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D2" w:rsidRPr="008A6550" w:rsidRDefault="00B33BD2" w:rsidP="008A6550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6"/>
          <w:szCs w:val="26"/>
        </w:rPr>
      </w:pPr>
      <w:bookmarkStart w:id="0" w:name="_GoBack"/>
      <w:bookmarkEnd w:id="0"/>
      <w:r w:rsidRPr="008A6550">
        <w:rPr>
          <w:rStyle w:val="s1"/>
          <w:b/>
          <w:bCs/>
          <w:color w:val="000000"/>
          <w:sz w:val="26"/>
          <w:szCs w:val="26"/>
        </w:rPr>
        <w:t>РЕШЕНИЕ</w:t>
      </w:r>
      <w:r w:rsidRPr="008A6550">
        <w:rPr>
          <w:rStyle w:val="s1"/>
          <w:b/>
          <w:bCs/>
          <w:color w:val="000000"/>
          <w:sz w:val="26"/>
          <w:szCs w:val="26"/>
        </w:rPr>
        <w:br/>
        <w:t>Общественной палаты Смоленской области по теме</w:t>
      </w:r>
    </w:p>
    <w:p w:rsidR="00B33BD2" w:rsidRPr="008A6550" w:rsidRDefault="00B33BD2" w:rsidP="008A655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8A6550">
        <w:rPr>
          <w:b/>
          <w:sz w:val="26"/>
          <w:szCs w:val="26"/>
        </w:rPr>
        <w:t>«Миграционная политика и ее реализация  в Смоленской области».</w:t>
      </w:r>
    </w:p>
    <w:p w:rsidR="00B33BD2" w:rsidRPr="008A6550" w:rsidRDefault="00B33BD2" w:rsidP="00B33BD2">
      <w:pPr>
        <w:pStyle w:val="p1"/>
        <w:shd w:val="clear" w:color="auto" w:fill="FFFFFF"/>
        <w:jc w:val="right"/>
        <w:rPr>
          <w:color w:val="000000"/>
          <w:sz w:val="26"/>
          <w:szCs w:val="26"/>
        </w:rPr>
      </w:pPr>
      <w:r w:rsidRPr="008A6550">
        <w:rPr>
          <w:color w:val="000000"/>
          <w:sz w:val="26"/>
          <w:szCs w:val="26"/>
        </w:rPr>
        <w:t>«20» декабря 2017 года</w:t>
      </w:r>
    </w:p>
    <w:p w:rsidR="00B33BD2" w:rsidRPr="008A6550" w:rsidRDefault="00B33BD2" w:rsidP="00106A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6550">
        <w:rPr>
          <w:rFonts w:ascii="Times New Roman" w:hAnsi="Times New Roman" w:cs="Times New Roman"/>
          <w:sz w:val="26"/>
          <w:szCs w:val="26"/>
        </w:rPr>
        <w:t>Заслушав и обсудив доклад и выступления  по теме «Миграционная политика  и её реализация</w:t>
      </w:r>
      <w:r w:rsidR="00106A2F" w:rsidRPr="008A6550">
        <w:rPr>
          <w:rFonts w:ascii="Times New Roman" w:hAnsi="Times New Roman" w:cs="Times New Roman"/>
          <w:sz w:val="26"/>
          <w:szCs w:val="26"/>
        </w:rPr>
        <w:t xml:space="preserve"> на территории Смоленской области</w:t>
      </w:r>
      <w:r w:rsidRPr="008A6550">
        <w:rPr>
          <w:rFonts w:ascii="Times New Roman" w:hAnsi="Times New Roman" w:cs="Times New Roman"/>
          <w:sz w:val="26"/>
          <w:szCs w:val="26"/>
        </w:rPr>
        <w:t>»</w:t>
      </w:r>
      <w:r w:rsidR="00106A2F" w:rsidRPr="008A6550">
        <w:rPr>
          <w:rFonts w:ascii="Times New Roman" w:hAnsi="Times New Roman" w:cs="Times New Roman"/>
          <w:sz w:val="26"/>
          <w:szCs w:val="26"/>
        </w:rPr>
        <w:t xml:space="preserve"> </w:t>
      </w:r>
      <w:r w:rsidRPr="008A6550">
        <w:rPr>
          <w:rFonts w:ascii="Times New Roman" w:hAnsi="Times New Roman" w:cs="Times New Roman"/>
          <w:sz w:val="26"/>
          <w:szCs w:val="26"/>
        </w:rPr>
        <w:t>участники заседания Общественной палаты Смоленской области подчеркивают актуальность рассматриваемой проблемы и необходимость решения ее задач.</w:t>
      </w:r>
    </w:p>
    <w:p w:rsidR="00BE187C" w:rsidRPr="008A6550" w:rsidRDefault="00BE187C" w:rsidP="00BE1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E187C" w:rsidRPr="008A6550" w:rsidRDefault="00BE187C" w:rsidP="00BE1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6550">
        <w:rPr>
          <w:rFonts w:ascii="Times New Roman" w:hAnsi="Times New Roman" w:cs="Times New Roman"/>
          <w:sz w:val="26"/>
          <w:szCs w:val="26"/>
        </w:rPr>
        <w:t>Общественн</w:t>
      </w:r>
      <w:r w:rsidR="00810BEC" w:rsidRPr="008A6550">
        <w:rPr>
          <w:rFonts w:ascii="Times New Roman" w:hAnsi="Times New Roman" w:cs="Times New Roman"/>
          <w:sz w:val="26"/>
          <w:szCs w:val="26"/>
        </w:rPr>
        <w:t>ая</w:t>
      </w:r>
      <w:r w:rsidRPr="008A6550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810BEC" w:rsidRPr="008A6550">
        <w:rPr>
          <w:rFonts w:ascii="Times New Roman" w:hAnsi="Times New Roman" w:cs="Times New Roman"/>
          <w:sz w:val="26"/>
          <w:szCs w:val="26"/>
        </w:rPr>
        <w:t>а</w:t>
      </w:r>
      <w:r w:rsidRPr="008A6550">
        <w:rPr>
          <w:rFonts w:ascii="Times New Roman" w:hAnsi="Times New Roman" w:cs="Times New Roman"/>
          <w:sz w:val="26"/>
          <w:szCs w:val="26"/>
        </w:rPr>
        <w:t xml:space="preserve"> Смоленской области РЕШИЛА:</w:t>
      </w:r>
    </w:p>
    <w:p w:rsidR="00BE187C" w:rsidRPr="008A6550" w:rsidRDefault="00BE187C" w:rsidP="00BE1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6550">
        <w:rPr>
          <w:rFonts w:ascii="Times New Roman" w:hAnsi="Times New Roman" w:cs="Times New Roman"/>
          <w:sz w:val="26"/>
          <w:szCs w:val="26"/>
        </w:rPr>
        <w:t>- направить  обращение в Общественную Палату РФ  о внесение предложений в проект закона «О социальной и культурной адаптации и интеграции иностранных граждан в РФ и о внесении изменений в отд</w:t>
      </w:r>
      <w:r w:rsidR="00810BEC" w:rsidRPr="008A6550">
        <w:rPr>
          <w:rFonts w:ascii="Times New Roman" w:hAnsi="Times New Roman" w:cs="Times New Roman"/>
          <w:sz w:val="26"/>
          <w:szCs w:val="26"/>
        </w:rPr>
        <w:t>ельные законодательные акты РФ»</w:t>
      </w:r>
      <w:r w:rsidRPr="008A655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E187C" w:rsidRPr="008A6550" w:rsidRDefault="00BE187C" w:rsidP="00BE1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6550">
        <w:rPr>
          <w:rFonts w:ascii="Times New Roman" w:hAnsi="Times New Roman" w:cs="Times New Roman"/>
          <w:sz w:val="26"/>
          <w:szCs w:val="26"/>
        </w:rPr>
        <w:t xml:space="preserve">- в законе должны чётко быть прописаны права и обязанности работодателей; </w:t>
      </w:r>
    </w:p>
    <w:p w:rsidR="00BE187C" w:rsidRPr="008A6550" w:rsidRDefault="00BE187C" w:rsidP="00BE1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6550">
        <w:rPr>
          <w:rFonts w:ascii="Times New Roman" w:hAnsi="Times New Roman" w:cs="Times New Roman"/>
          <w:sz w:val="26"/>
          <w:szCs w:val="26"/>
        </w:rPr>
        <w:t>-</w:t>
      </w:r>
      <w:r w:rsidR="008A6550" w:rsidRPr="008A6550">
        <w:rPr>
          <w:rFonts w:ascii="Times New Roman" w:hAnsi="Times New Roman" w:cs="Times New Roman"/>
          <w:sz w:val="26"/>
          <w:szCs w:val="26"/>
        </w:rPr>
        <w:t xml:space="preserve"> вопросами социальной и </w:t>
      </w:r>
      <w:r w:rsidRPr="008A6550">
        <w:rPr>
          <w:rFonts w:ascii="Times New Roman" w:hAnsi="Times New Roman" w:cs="Times New Roman"/>
          <w:sz w:val="26"/>
          <w:szCs w:val="26"/>
        </w:rPr>
        <w:t xml:space="preserve">культурной адаптацией органы </w:t>
      </w:r>
      <w:r w:rsidR="008A6550" w:rsidRPr="008A6550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Pr="008A6550">
        <w:rPr>
          <w:rFonts w:ascii="Times New Roman" w:hAnsi="Times New Roman" w:cs="Times New Roman"/>
          <w:sz w:val="26"/>
          <w:szCs w:val="26"/>
        </w:rPr>
        <w:t>власти и неком</w:t>
      </w:r>
      <w:r w:rsidR="00810BEC" w:rsidRPr="008A6550">
        <w:rPr>
          <w:rFonts w:ascii="Times New Roman" w:hAnsi="Times New Roman" w:cs="Times New Roman"/>
          <w:sz w:val="26"/>
          <w:szCs w:val="26"/>
        </w:rPr>
        <w:t>м</w:t>
      </w:r>
      <w:r w:rsidRPr="008A6550">
        <w:rPr>
          <w:rFonts w:ascii="Times New Roman" w:hAnsi="Times New Roman" w:cs="Times New Roman"/>
          <w:sz w:val="26"/>
          <w:szCs w:val="26"/>
        </w:rPr>
        <w:t>ерческий сектор;</w:t>
      </w:r>
    </w:p>
    <w:p w:rsidR="00BE187C" w:rsidRPr="008A6550" w:rsidRDefault="00BE187C" w:rsidP="00BE1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6550">
        <w:rPr>
          <w:rFonts w:ascii="Times New Roman" w:hAnsi="Times New Roman" w:cs="Times New Roman"/>
          <w:sz w:val="26"/>
          <w:szCs w:val="26"/>
        </w:rPr>
        <w:t>- чётко должны быть прописаны цели и задачи Адаптационных центров.</w:t>
      </w:r>
    </w:p>
    <w:p w:rsidR="00BE187C" w:rsidRPr="008A6550" w:rsidRDefault="00106A2F" w:rsidP="00106A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655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06A2F" w:rsidRPr="008A6550" w:rsidRDefault="00BE187C" w:rsidP="00106A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6550">
        <w:rPr>
          <w:rFonts w:ascii="Times New Roman" w:hAnsi="Times New Roman" w:cs="Times New Roman"/>
          <w:sz w:val="26"/>
          <w:szCs w:val="26"/>
        </w:rPr>
        <w:t>Общественная п</w:t>
      </w:r>
      <w:r w:rsidR="00106A2F" w:rsidRPr="008A6550">
        <w:rPr>
          <w:rFonts w:ascii="Times New Roman" w:hAnsi="Times New Roman" w:cs="Times New Roman"/>
          <w:sz w:val="26"/>
          <w:szCs w:val="26"/>
        </w:rPr>
        <w:t xml:space="preserve">алата Смоленской области </w:t>
      </w:r>
      <w:r w:rsidRPr="008A6550">
        <w:rPr>
          <w:rFonts w:ascii="Times New Roman" w:hAnsi="Times New Roman" w:cs="Times New Roman"/>
          <w:sz w:val="26"/>
          <w:szCs w:val="26"/>
        </w:rPr>
        <w:t>РЕКОМЕНДУЕТ</w:t>
      </w:r>
      <w:r w:rsidR="00106A2F" w:rsidRPr="008A6550">
        <w:rPr>
          <w:rFonts w:ascii="Times New Roman" w:hAnsi="Times New Roman" w:cs="Times New Roman"/>
          <w:sz w:val="26"/>
          <w:szCs w:val="26"/>
        </w:rPr>
        <w:t>:</w:t>
      </w:r>
    </w:p>
    <w:p w:rsidR="00BE187C" w:rsidRPr="008A6550" w:rsidRDefault="00BE187C" w:rsidP="00106A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06A2F" w:rsidRPr="008A6550" w:rsidRDefault="00106A2F" w:rsidP="00106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655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33BD2" w:rsidRPr="008A6550">
        <w:rPr>
          <w:rFonts w:ascii="Times New Roman" w:hAnsi="Times New Roman" w:cs="Times New Roman"/>
          <w:sz w:val="26"/>
          <w:szCs w:val="26"/>
        </w:rPr>
        <w:t xml:space="preserve"> Смоленской </w:t>
      </w:r>
      <w:r w:rsidRPr="008A6550">
        <w:rPr>
          <w:rFonts w:ascii="Times New Roman" w:hAnsi="Times New Roman" w:cs="Times New Roman"/>
          <w:sz w:val="26"/>
          <w:szCs w:val="26"/>
        </w:rPr>
        <w:t>области:</w:t>
      </w:r>
    </w:p>
    <w:p w:rsidR="00106A2F" w:rsidRPr="008A6550" w:rsidRDefault="00106A2F" w:rsidP="00106A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6550">
        <w:rPr>
          <w:rFonts w:ascii="Times New Roman" w:hAnsi="Times New Roman" w:cs="Times New Roman"/>
          <w:sz w:val="26"/>
          <w:szCs w:val="26"/>
        </w:rPr>
        <w:t>- обеспечивать взаимодействие государственных и муниципальных органов с общественными организациями и объединениями, которые способствуют социальной и культурной адаптации и интеграции м</w:t>
      </w:r>
      <w:r w:rsidR="00B33BD2" w:rsidRPr="008A6550">
        <w:rPr>
          <w:rFonts w:ascii="Times New Roman" w:hAnsi="Times New Roman" w:cs="Times New Roman"/>
          <w:sz w:val="26"/>
          <w:szCs w:val="26"/>
        </w:rPr>
        <w:t>игрантов в российское общество;</w:t>
      </w:r>
      <w:r w:rsidRPr="008A65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6A2F" w:rsidRPr="008A6550" w:rsidRDefault="00106A2F" w:rsidP="00106A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6550">
        <w:rPr>
          <w:rFonts w:ascii="Times New Roman" w:hAnsi="Times New Roman" w:cs="Times New Roman"/>
          <w:sz w:val="26"/>
          <w:szCs w:val="26"/>
        </w:rPr>
        <w:t>-</w:t>
      </w:r>
      <w:r w:rsidR="00B33BD2" w:rsidRPr="008A6550">
        <w:rPr>
          <w:rFonts w:ascii="Times New Roman" w:hAnsi="Times New Roman" w:cs="Times New Roman"/>
          <w:sz w:val="26"/>
          <w:szCs w:val="26"/>
        </w:rPr>
        <w:t xml:space="preserve"> </w:t>
      </w:r>
      <w:r w:rsidRPr="008A6550">
        <w:rPr>
          <w:rFonts w:ascii="Times New Roman" w:hAnsi="Times New Roman" w:cs="Times New Roman"/>
          <w:sz w:val="26"/>
          <w:szCs w:val="26"/>
        </w:rPr>
        <w:t xml:space="preserve">стимулировать </w:t>
      </w:r>
      <w:r w:rsidR="008A6550" w:rsidRPr="008A6550">
        <w:rPr>
          <w:rFonts w:ascii="Times New Roman" w:hAnsi="Times New Roman" w:cs="Times New Roman"/>
          <w:sz w:val="26"/>
          <w:szCs w:val="26"/>
        </w:rPr>
        <w:t>разработку и внедрение</w:t>
      </w:r>
      <w:r w:rsidRPr="008A6550">
        <w:rPr>
          <w:rFonts w:ascii="Times New Roman" w:hAnsi="Times New Roman" w:cs="Times New Roman"/>
          <w:sz w:val="26"/>
          <w:szCs w:val="26"/>
        </w:rPr>
        <w:t xml:space="preserve"> курсов по изучению русского языка, истории России и основ законо</w:t>
      </w:r>
      <w:r w:rsidR="00B33BD2" w:rsidRPr="008A6550">
        <w:rPr>
          <w:rFonts w:ascii="Times New Roman" w:hAnsi="Times New Roman" w:cs="Times New Roman"/>
          <w:sz w:val="26"/>
          <w:szCs w:val="26"/>
        </w:rPr>
        <w:t>дательства Российской Федерации;</w:t>
      </w:r>
    </w:p>
    <w:p w:rsidR="00106A2F" w:rsidRPr="008A6550" w:rsidRDefault="00106A2F" w:rsidP="00106A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6550">
        <w:rPr>
          <w:rFonts w:ascii="Times New Roman" w:hAnsi="Times New Roman" w:cs="Times New Roman"/>
          <w:sz w:val="26"/>
          <w:szCs w:val="26"/>
        </w:rPr>
        <w:t>-</w:t>
      </w:r>
      <w:r w:rsidR="00B33BD2" w:rsidRPr="008A6550">
        <w:rPr>
          <w:rFonts w:ascii="Times New Roman" w:hAnsi="Times New Roman" w:cs="Times New Roman"/>
          <w:sz w:val="26"/>
          <w:szCs w:val="26"/>
        </w:rPr>
        <w:t xml:space="preserve"> </w:t>
      </w:r>
      <w:r w:rsidRPr="008A6550">
        <w:rPr>
          <w:rFonts w:ascii="Times New Roman" w:hAnsi="Times New Roman" w:cs="Times New Roman"/>
          <w:sz w:val="26"/>
          <w:szCs w:val="26"/>
        </w:rPr>
        <w:t>совершенствовать систему мер, обеспечивающих уважительное отношение мигрантов к культуре</w:t>
      </w:r>
      <w:r w:rsidR="00B33BD2" w:rsidRPr="008A6550">
        <w:rPr>
          <w:rFonts w:ascii="Times New Roman" w:hAnsi="Times New Roman" w:cs="Times New Roman"/>
          <w:sz w:val="26"/>
          <w:szCs w:val="26"/>
        </w:rPr>
        <w:t xml:space="preserve"> и традициям Смоленского края;</w:t>
      </w:r>
    </w:p>
    <w:p w:rsidR="00106A2F" w:rsidRPr="008A6550" w:rsidRDefault="00106A2F" w:rsidP="00106A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6550">
        <w:rPr>
          <w:rFonts w:ascii="Times New Roman" w:hAnsi="Times New Roman" w:cs="Times New Roman"/>
          <w:sz w:val="26"/>
          <w:szCs w:val="26"/>
        </w:rPr>
        <w:t>-</w:t>
      </w:r>
      <w:r w:rsidR="00B33BD2" w:rsidRPr="008A6550">
        <w:rPr>
          <w:rFonts w:ascii="Times New Roman" w:hAnsi="Times New Roman" w:cs="Times New Roman"/>
          <w:sz w:val="26"/>
          <w:szCs w:val="26"/>
        </w:rPr>
        <w:t xml:space="preserve"> </w:t>
      </w:r>
      <w:r w:rsidRPr="008A6550">
        <w:rPr>
          <w:rFonts w:ascii="Times New Roman" w:hAnsi="Times New Roman" w:cs="Times New Roman"/>
          <w:sz w:val="26"/>
          <w:szCs w:val="26"/>
        </w:rPr>
        <w:t>продолжать поддерживать мероприятия, направленные на реализацию стратегии государственной национальной политики</w:t>
      </w:r>
      <w:r w:rsidR="008A6550" w:rsidRPr="008A6550">
        <w:rPr>
          <w:rFonts w:ascii="Times New Roman" w:hAnsi="Times New Roman" w:cs="Times New Roman"/>
          <w:sz w:val="26"/>
          <w:szCs w:val="26"/>
        </w:rPr>
        <w:t>,</w:t>
      </w:r>
      <w:r w:rsidRPr="008A6550">
        <w:rPr>
          <w:rFonts w:ascii="Times New Roman" w:hAnsi="Times New Roman" w:cs="Times New Roman"/>
          <w:sz w:val="26"/>
          <w:szCs w:val="26"/>
        </w:rPr>
        <w:t xml:space="preserve"> на социальную и культурную адаптацию и интеграцию иностранны</w:t>
      </w:r>
      <w:r w:rsidR="00B33BD2" w:rsidRPr="008A6550">
        <w:rPr>
          <w:rFonts w:ascii="Times New Roman" w:hAnsi="Times New Roman" w:cs="Times New Roman"/>
          <w:sz w:val="26"/>
          <w:szCs w:val="26"/>
        </w:rPr>
        <w:t>х граждан в российское общество;</w:t>
      </w:r>
    </w:p>
    <w:p w:rsidR="00106A2F" w:rsidRPr="008A6550" w:rsidRDefault="00106A2F" w:rsidP="00106A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6550">
        <w:rPr>
          <w:rFonts w:ascii="Times New Roman" w:hAnsi="Times New Roman" w:cs="Times New Roman"/>
          <w:sz w:val="26"/>
          <w:szCs w:val="26"/>
        </w:rPr>
        <w:t>-</w:t>
      </w:r>
      <w:r w:rsidR="00B33BD2" w:rsidRPr="008A6550">
        <w:rPr>
          <w:rFonts w:ascii="Times New Roman" w:hAnsi="Times New Roman" w:cs="Times New Roman"/>
          <w:sz w:val="26"/>
          <w:szCs w:val="26"/>
        </w:rPr>
        <w:t xml:space="preserve"> </w:t>
      </w:r>
      <w:r w:rsidRPr="008A6550">
        <w:rPr>
          <w:rFonts w:ascii="Times New Roman" w:hAnsi="Times New Roman" w:cs="Times New Roman"/>
          <w:sz w:val="26"/>
          <w:szCs w:val="26"/>
        </w:rPr>
        <w:t>организовать системное информационное сопровождение реализации стратегии государственной национальной политики в области социальной и культурной адаптации и интеграции иностранных граждан на</w:t>
      </w:r>
      <w:r w:rsidR="00BE187C" w:rsidRPr="008A6550">
        <w:rPr>
          <w:rFonts w:ascii="Times New Roman" w:hAnsi="Times New Roman" w:cs="Times New Roman"/>
          <w:sz w:val="26"/>
          <w:szCs w:val="26"/>
        </w:rPr>
        <w:t xml:space="preserve"> территории Смоленской области;</w:t>
      </w:r>
    </w:p>
    <w:p w:rsidR="00106A2F" w:rsidRPr="008A6550" w:rsidRDefault="00106A2F" w:rsidP="008A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6550">
        <w:rPr>
          <w:rFonts w:ascii="Times New Roman" w:hAnsi="Times New Roman" w:cs="Times New Roman"/>
          <w:sz w:val="26"/>
          <w:szCs w:val="26"/>
        </w:rPr>
        <w:t xml:space="preserve">- способствовать на правах </w:t>
      </w:r>
      <w:proofErr w:type="spellStart"/>
      <w:r w:rsidRPr="008A6550">
        <w:rPr>
          <w:rFonts w:ascii="Times New Roman" w:hAnsi="Times New Roman" w:cs="Times New Roman"/>
          <w:sz w:val="26"/>
          <w:szCs w:val="26"/>
        </w:rPr>
        <w:t>частно</w:t>
      </w:r>
      <w:proofErr w:type="spellEnd"/>
      <w:r w:rsidRPr="008A6550">
        <w:rPr>
          <w:rFonts w:ascii="Times New Roman" w:hAnsi="Times New Roman" w:cs="Times New Roman"/>
          <w:sz w:val="26"/>
          <w:szCs w:val="26"/>
        </w:rPr>
        <w:t>-государственного партнёрства созданию Адаптационного Центра на территории Смо</w:t>
      </w:r>
      <w:r w:rsidR="00BE187C" w:rsidRPr="008A6550">
        <w:rPr>
          <w:rFonts w:ascii="Times New Roman" w:hAnsi="Times New Roman" w:cs="Times New Roman"/>
          <w:sz w:val="26"/>
          <w:szCs w:val="26"/>
        </w:rPr>
        <w:t>ленской области для мигрантов (</w:t>
      </w:r>
      <w:r w:rsidRPr="008A6550">
        <w:rPr>
          <w:rFonts w:ascii="Times New Roman" w:hAnsi="Times New Roman" w:cs="Times New Roman"/>
          <w:sz w:val="26"/>
          <w:szCs w:val="26"/>
        </w:rPr>
        <w:t>как центр единого окна).</w:t>
      </w:r>
    </w:p>
    <w:p w:rsidR="00BE187C" w:rsidRPr="008A6550" w:rsidRDefault="00BE187C" w:rsidP="00106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187C" w:rsidRPr="008A6550" w:rsidRDefault="00BE187C" w:rsidP="008A6550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A6550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8A6550">
        <w:rPr>
          <w:rFonts w:ascii="Times New Roman" w:hAnsi="Times New Roman" w:cs="Times New Roman"/>
          <w:b/>
          <w:sz w:val="26"/>
          <w:szCs w:val="26"/>
        </w:rPr>
        <w:t xml:space="preserve"> выполнением настоящего решения оставляю за собой.</w:t>
      </w:r>
    </w:p>
    <w:p w:rsidR="00BE187C" w:rsidRPr="008A6550" w:rsidRDefault="00BE187C" w:rsidP="00BE187C">
      <w:pPr>
        <w:pStyle w:val="a3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187C" w:rsidRPr="008A6550" w:rsidRDefault="00BE187C" w:rsidP="00BE187C">
      <w:pPr>
        <w:pStyle w:val="a3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187C" w:rsidRPr="008A6550" w:rsidRDefault="00BE187C" w:rsidP="00BE18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6550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8A6550">
        <w:rPr>
          <w:rFonts w:ascii="Times New Roman" w:hAnsi="Times New Roman" w:cs="Times New Roman"/>
          <w:sz w:val="26"/>
          <w:szCs w:val="26"/>
        </w:rPr>
        <w:t>Общественной</w:t>
      </w:r>
      <w:proofErr w:type="gramEnd"/>
      <w:r w:rsidRPr="008A65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4AF4" w:rsidRDefault="00BE187C" w:rsidP="008A6550">
      <w:pPr>
        <w:pStyle w:val="a3"/>
        <w:jc w:val="both"/>
      </w:pPr>
      <w:r w:rsidRPr="008A6550">
        <w:rPr>
          <w:rFonts w:ascii="Times New Roman" w:hAnsi="Times New Roman" w:cs="Times New Roman"/>
          <w:sz w:val="26"/>
          <w:szCs w:val="26"/>
        </w:rPr>
        <w:t>палаты Смоленской области</w:t>
      </w:r>
      <w:r w:rsidRPr="008A6550">
        <w:rPr>
          <w:rFonts w:ascii="Times New Roman" w:hAnsi="Times New Roman" w:cs="Times New Roman"/>
          <w:sz w:val="26"/>
          <w:szCs w:val="26"/>
        </w:rPr>
        <w:tab/>
      </w:r>
      <w:r w:rsidRPr="008A6550">
        <w:rPr>
          <w:rFonts w:ascii="Times New Roman" w:hAnsi="Times New Roman" w:cs="Times New Roman"/>
          <w:sz w:val="26"/>
          <w:szCs w:val="26"/>
        </w:rPr>
        <w:tab/>
      </w:r>
      <w:r w:rsidRPr="008A6550">
        <w:rPr>
          <w:rFonts w:ascii="Times New Roman" w:hAnsi="Times New Roman" w:cs="Times New Roman"/>
          <w:sz w:val="26"/>
          <w:szCs w:val="26"/>
        </w:rPr>
        <w:tab/>
      </w:r>
      <w:r w:rsidRPr="008A6550">
        <w:rPr>
          <w:rFonts w:ascii="Times New Roman" w:hAnsi="Times New Roman" w:cs="Times New Roman"/>
          <w:sz w:val="26"/>
          <w:szCs w:val="26"/>
        </w:rPr>
        <w:tab/>
      </w:r>
      <w:r w:rsidRPr="008A6550">
        <w:rPr>
          <w:rFonts w:ascii="Times New Roman" w:hAnsi="Times New Roman" w:cs="Times New Roman"/>
          <w:sz w:val="26"/>
          <w:szCs w:val="26"/>
        </w:rPr>
        <w:tab/>
      </w:r>
      <w:r w:rsidRPr="008A6550">
        <w:rPr>
          <w:rFonts w:ascii="Times New Roman" w:hAnsi="Times New Roman" w:cs="Times New Roman"/>
          <w:sz w:val="26"/>
          <w:szCs w:val="26"/>
        </w:rPr>
        <w:tab/>
      </w:r>
      <w:r w:rsidRPr="008A6550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8A6550">
        <w:rPr>
          <w:rFonts w:ascii="Times New Roman" w:hAnsi="Times New Roman" w:cs="Times New Roman"/>
          <w:b/>
          <w:sz w:val="26"/>
          <w:szCs w:val="26"/>
        </w:rPr>
        <w:t>Н.Е. Мажар</w:t>
      </w:r>
    </w:p>
    <w:sectPr w:rsidR="00A14AF4" w:rsidSect="008A6550">
      <w:pgSz w:w="12240" w:h="15840"/>
      <w:pgMar w:top="851" w:right="616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2F"/>
    <w:rsid w:val="00106A2F"/>
    <w:rsid w:val="004B5105"/>
    <w:rsid w:val="00810BEC"/>
    <w:rsid w:val="008A6550"/>
    <w:rsid w:val="00A14AF4"/>
    <w:rsid w:val="00B33BD2"/>
    <w:rsid w:val="00B37703"/>
    <w:rsid w:val="00BE187C"/>
    <w:rsid w:val="00D327FE"/>
    <w:rsid w:val="00E1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3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B33BD2"/>
  </w:style>
  <w:style w:type="paragraph" w:styleId="a3">
    <w:name w:val="No Spacing"/>
    <w:uiPriority w:val="1"/>
    <w:qFormat/>
    <w:rsid w:val="00BE1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3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B33BD2"/>
  </w:style>
  <w:style w:type="paragraph" w:styleId="a3">
    <w:name w:val="No Spacing"/>
    <w:uiPriority w:val="1"/>
    <w:qFormat/>
    <w:rsid w:val="00BE1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Корнеенкова Ирина Геннадьевна</cp:lastModifiedBy>
  <cp:revision>6</cp:revision>
  <cp:lastPrinted>2017-12-19T11:11:00Z</cp:lastPrinted>
  <dcterms:created xsi:type="dcterms:W3CDTF">2017-12-15T07:25:00Z</dcterms:created>
  <dcterms:modified xsi:type="dcterms:W3CDTF">2018-01-11T07:14:00Z</dcterms:modified>
</cp:coreProperties>
</file>