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33" w:rsidRDefault="00F160F2">
      <w:r>
        <w:t xml:space="preserve">                                                                                                                              </w:t>
      </w:r>
    </w:p>
    <w:p w:rsidR="00272533" w:rsidRDefault="00272533" w:rsidP="00272533">
      <w:pPr>
        <w:jc w:val="center"/>
      </w:pPr>
      <w:r>
        <w:t>РЕШЕНИЕ</w:t>
      </w:r>
    </w:p>
    <w:p w:rsidR="00272533" w:rsidRDefault="00272533" w:rsidP="00272533">
      <w:pPr>
        <w:jc w:val="center"/>
      </w:pPr>
    </w:p>
    <w:p w:rsidR="00272533" w:rsidRPr="00CC4320" w:rsidRDefault="00272533" w:rsidP="00272533">
      <w:pPr>
        <w:jc w:val="center"/>
        <w:rPr>
          <w:b/>
        </w:rPr>
      </w:pPr>
      <w:r w:rsidRPr="00CC4320">
        <w:rPr>
          <w:b/>
        </w:rPr>
        <w:t xml:space="preserve">заседания «круглого стола» на тему: </w:t>
      </w:r>
    </w:p>
    <w:p w:rsidR="00272533" w:rsidRPr="00CC4320" w:rsidRDefault="00272533" w:rsidP="00272533">
      <w:pPr>
        <w:jc w:val="center"/>
        <w:rPr>
          <w:b/>
        </w:rPr>
      </w:pPr>
    </w:p>
    <w:p w:rsidR="00272533" w:rsidRPr="00CC4320" w:rsidRDefault="00272533" w:rsidP="00272533">
      <w:pPr>
        <w:jc w:val="center"/>
      </w:pPr>
      <w:r w:rsidRPr="00CC4320">
        <w:t>« Мониторинг</w:t>
      </w:r>
      <w:r w:rsidR="009C5F69">
        <w:t xml:space="preserve"> </w:t>
      </w:r>
      <w:r w:rsidRPr="00CC4320">
        <w:t>готовности</w:t>
      </w:r>
      <w:r w:rsidR="00924E2A">
        <w:t xml:space="preserve"> </w:t>
      </w:r>
      <w:r w:rsidRPr="00CC4320">
        <w:t>объектов сферы ЖКХ к работе</w:t>
      </w:r>
      <w:r w:rsidR="009C5F69">
        <w:t xml:space="preserve"> </w:t>
      </w:r>
      <w:r w:rsidRPr="00CC4320">
        <w:t>в зимних условиях 2013-</w:t>
      </w:r>
      <w:bookmarkStart w:id="0" w:name="_GoBack"/>
      <w:bookmarkEnd w:id="0"/>
      <w:r w:rsidR="00924E2A">
        <w:t>2</w:t>
      </w:r>
      <w:r w:rsidRPr="00CC4320">
        <w:t>014 гг. и предложения по повышению эффективности деятельности»</w:t>
      </w:r>
    </w:p>
    <w:p w:rsidR="00272533" w:rsidRPr="00CC4320" w:rsidRDefault="00272533" w:rsidP="00272533">
      <w:pPr>
        <w:jc w:val="center"/>
      </w:pPr>
    </w:p>
    <w:p w:rsidR="009A49C6" w:rsidRPr="00CC4320" w:rsidRDefault="009A49C6" w:rsidP="009A49C6">
      <w:pPr>
        <w:pStyle w:val="a3"/>
      </w:pPr>
      <w:r w:rsidRPr="00CC4320">
        <w:t xml:space="preserve">г. </w:t>
      </w:r>
      <w:r w:rsidR="00E87FE3" w:rsidRPr="00CC4320">
        <w:t xml:space="preserve">Смоленск                                                                                        </w:t>
      </w:r>
      <w:r w:rsidRPr="00CC4320">
        <w:t xml:space="preserve"> 2</w:t>
      </w:r>
      <w:r w:rsidR="00E87FE3" w:rsidRPr="00CC4320">
        <w:t>9</w:t>
      </w:r>
      <w:r w:rsidRPr="00CC4320">
        <w:t xml:space="preserve"> </w:t>
      </w:r>
      <w:r w:rsidR="00E87FE3" w:rsidRPr="00CC4320">
        <w:t>октября</w:t>
      </w:r>
      <w:r w:rsidRPr="00CC4320">
        <w:t xml:space="preserve"> 201</w:t>
      </w:r>
      <w:r w:rsidR="00E87FE3" w:rsidRPr="00CC4320">
        <w:t>3</w:t>
      </w:r>
      <w:r w:rsidRPr="00CC4320">
        <w:t xml:space="preserve"> года</w:t>
      </w:r>
    </w:p>
    <w:p w:rsidR="00E87FE3" w:rsidRPr="00CC4320" w:rsidRDefault="00E87FE3" w:rsidP="00CC4320">
      <w:pPr>
        <w:pStyle w:val="a3"/>
        <w:spacing w:before="0" w:beforeAutospacing="0" w:after="0" w:afterAutospacing="0"/>
        <w:jc w:val="both"/>
      </w:pPr>
    </w:p>
    <w:p w:rsidR="00791C5A" w:rsidRDefault="00E87FE3" w:rsidP="00CC4320">
      <w:pPr>
        <w:pStyle w:val="a3"/>
        <w:spacing w:before="0" w:beforeAutospacing="0" w:after="0" w:afterAutospacing="0"/>
        <w:jc w:val="both"/>
      </w:pPr>
      <w:r w:rsidRPr="00CC4320">
        <w:rPr>
          <w:rStyle w:val="a4"/>
        </w:rPr>
        <w:t xml:space="preserve">Цель проведения «круглого стола» </w:t>
      </w:r>
      <w:r w:rsidRPr="00CC4320">
        <w:t xml:space="preserve">- обсудить факторы и причины резкого </w:t>
      </w:r>
      <w:r w:rsidR="00791C5A" w:rsidRPr="00CC4320">
        <w:t xml:space="preserve">ухудшения </w:t>
      </w:r>
      <w:r w:rsidRPr="00CC4320">
        <w:t xml:space="preserve">подготовки </w:t>
      </w:r>
      <w:r w:rsidR="00791C5A" w:rsidRPr="00CC4320">
        <w:t>и</w:t>
      </w:r>
      <w:r w:rsidRPr="00CC4320">
        <w:t xml:space="preserve"> работы</w:t>
      </w:r>
      <w:r w:rsidR="00791C5A" w:rsidRPr="00CC4320">
        <w:t xml:space="preserve"> в зимний период, </w:t>
      </w:r>
      <w:proofErr w:type="gramStart"/>
      <w:r w:rsidR="00791C5A" w:rsidRPr="00CC4320">
        <w:t xml:space="preserve">не </w:t>
      </w:r>
      <w:r w:rsidRPr="00CC4320">
        <w:t>получения</w:t>
      </w:r>
      <w:proofErr w:type="gramEnd"/>
      <w:r w:rsidRPr="00CC4320">
        <w:t xml:space="preserve"> гражданами качественной и своевременной услуги ЖКХ, что непременно сказалось и на здоровье граждан Смоленской области</w:t>
      </w:r>
      <w:r w:rsidR="00791C5A" w:rsidRPr="00CC4320">
        <w:t>.</w:t>
      </w:r>
      <w:r w:rsidRPr="00CC4320">
        <w:t xml:space="preserve"> </w:t>
      </w:r>
    </w:p>
    <w:p w:rsidR="00161181" w:rsidRDefault="00161181" w:rsidP="00CC4320">
      <w:pPr>
        <w:pStyle w:val="a3"/>
        <w:spacing w:before="0" w:beforeAutospacing="0" w:after="0" w:afterAutospacing="0"/>
        <w:jc w:val="both"/>
      </w:pPr>
    </w:p>
    <w:p w:rsidR="00161181" w:rsidRDefault="00161181" w:rsidP="009C5F69">
      <w:pPr>
        <w:pStyle w:val="a3"/>
        <w:spacing w:before="0" w:beforeAutospacing="0" w:after="0" w:afterAutospacing="0"/>
        <w:ind w:firstLine="1080"/>
        <w:jc w:val="both"/>
      </w:pPr>
      <w:proofErr w:type="gramStart"/>
      <w:r>
        <w:t>Заслушав доклады представителей администрации области и города Смоленска о подготовке жилого фонда к зиме 2013 – 2014 гг.  члены комиссии Общественной палаты по местному самоуправлению и ЖКХ отмечают, что</w:t>
      </w:r>
      <w:r w:rsidR="008843AF">
        <w:t xml:space="preserve"> постановление о начале отопительного сезона было подписано на два дня позже, чем это диктует температурный режим, а также имеет место нарушение постановления  Правительства РФ  № 354  о предварительных пусках</w:t>
      </w:r>
      <w:r w:rsidR="00910A0B">
        <w:t xml:space="preserve"> тепла, тем самым,  были</w:t>
      </w:r>
      <w:proofErr w:type="gramEnd"/>
      <w:r w:rsidR="00910A0B">
        <w:t xml:space="preserve"> нарушены конституционные права граждан. В связи с этим в жилищную инспекцию поступило 5800 жалоб, тогда как в 2012 году 2500. Большинство из них касаются работы</w:t>
      </w:r>
      <w:r w:rsidR="00FF14A7">
        <w:t xml:space="preserve"> ОАО «</w:t>
      </w:r>
      <w:proofErr w:type="spellStart"/>
      <w:r w:rsidR="00FF14A7">
        <w:t>Жилищник</w:t>
      </w:r>
      <w:proofErr w:type="spellEnd"/>
      <w:r w:rsidR="00FF14A7">
        <w:t>». Было установлено, что ОАО «</w:t>
      </w:r>
      <w:proofErr w:type="spellStart"/>
      <w:r w:rsidR="00FF14A7">
        <w:t>Жилищник</w:t>
      </w:r>
      <w:proofErr w:type="spellEnd"/>
      <w:r w:rsidR="00FF14A7">
        <w:t>» не выполняет предписания об устранении нарушений, которые выдает жилищная инспекция. Много нареканий в адрес управляющих компаний, которые из-за отсутствия специалистов не могут обслуживать оборудование.</w:t>
      </w:r>
    </w:p>
    <w:p w:rsidR="00161023" w:rsidRDefault="00161023" w:rsidP="009C5F69">
      <w:pPr>
        <w:pStyle w:val="a3"/>
        <w:spacing w:before="0" w:beforeAutospacing="0" w:after="0" w:afterAutospacing="0"/>
        <w:ind w:firstLine="1080"/>
        <w:jc w:val="both"/>
      </w:pPr>
      <w:r>
        <w:t>Не смотря на</w:t>
      </w:r>
      <w:r w:rsidR="009C5F69">
        <w:t xml:space="preserve">, </w:t>
      </w:r>
      <w:r>
        <w:t xml:space="preserve"> множество недостатков в подготовке к зиме Управление жилищно-коммунального хозяйства города Смоленска проигнорировало просьбу Общественной палаты подготовить ответы на ряд поставленных вопросов, мало того не обеспечили явку своих представителей на заседание «круглого стола». </w:t>
      </w:r>
    </w:p>
    <w:p w:rsidR="00CC4320" w:rsidRPr="00CC4320" w:rsidRDefault="00CC4320" w:rsidP="00CC4320">
      <w:pPr>
        <w:pStyle w:val="a3"/>
        <w:spacing w:before="0" w:beforeAutospacing="0" w:after="0" w:afterAutospacing="0"/>
        <w:jc w:val="both"/>
      </w:pPr>
    </w:p>
    <w:p w:rsidR="00E87FE3" w:rsidRDefault="00E87FE3" w:rsidP="00CC4320">
      <w:pPr>
        <w:pStyle w:val="a3"/>
        <w:spacing w:before="0" w:beforeAutospacing="0" w:after="0" w:afterAutospacing="0"/>
        <w:jc w:val="both"/>
      </w:pPr>
      <w:r w:rsidRPr="00CC4320">
        <w:t xml:space="preserve">Участники заседания «круглого стола» </w:t>
      </w:r>
      <w:r w:rsidR="00791C5A" w:rsidRPr="00CC4320">
        <w:t>Общественной палаты Смоленской области</w:t>
      </w:r>
      <w:r w:rsidRPr="00CC4320">
        <w:t xml:space="preserve"> рекомендуют:</w:t>
      </w:r>
    </w:p>
    <w:p w:rsidR="00103B1D" w:rsidRDefault="00103B1D" w:rsidP="00CC4320">
      <w:pPr>
        <w:pStyle w:val="a3"/>
        <w:spacing w:before="0" w:beforeAutospacing="0" w:after="0" w:afterAutospacing="0"/>
        <w:jc w:val="both"/>
      </w:pPr>
    </w:p>
    <w:p w:rsidR="0061278F" w:rsidRDefault="0061278F" w:rsidP="0061278F">
      <w:pPr>
        <w:pStyle w:val="a3"/>
        <w:spacing w:before="0" w:beforeAutospacing="0" w:after="0" w:afterAutospacing="0"/>
        <w:jc w:val="both"/>
      </w:pPr>
    </w:p>
    <w:p w:rsidR="00E87FE3" w:rsidRDefault="0063325D" w:rsidP="00ED5038">
      <w:pPr>
        <w:ind w:firstLine="360"/>
        <w:jc w:val="both"/>
        <w:outlineLvl w:val="2"/>
        <w:rPr>
          <w:rStyle w:val="a4"/>
        </w:rPr>
      </w:pPr>
      <w:r>
        <w:t>1</w:t>
      </w:r>
      <w:r w:rsidR="00ED5038">
        <w:t xml:space="preserve">.   </w:t>
      </w:r>
      <w:r w:rsidR="003D4EF7" w:rsidRPr="00CC4320">
        <w:t>Департаменту Смоленской области по жилищно-коммунальному    хозяйству</w:t>
      </w:r>
      <w:r w:rsidR="00E87FE3" w:rsidRPr="00CC4320">
        <w:rPr>
          <w:rStyle w:val="a4"/>
        </w:rPr>
        <w:t>:</w:t>
      </w:r>
    </w:p>
    <w:p w:rsidR="00ED5038" w:rsidRPr="00CC4320" w:rsidRDefault="00ED5038" w:rsidP="00ED5038">
      <w:pPr>
        <w:ind w:firstLine="360"/>
        <w:jc w:val="both"/>
        <w:outlineLvl w:val="2"/>
      </w:pPr>
    </w:p>
    <w:p w:rsidR="00E87FE3" w:rsidRPr="00CC4320" w:rsidRDefault="0006166A" w:rsidP="00CC4320">
      <w:pPr>
        <w:pStyle w:val="a3"/>
        <w:spacing w:before="0" w:beforeAutospacing="0" w:after="0" w:afterAutospacing="0"/>
        <w:jc w:val="both"/>
      </w:pPr>
      <w:r w:rsidRPr="00CC4320">
        <w:t xml:space="preserve">- </w:t>
      </w:r>
      <w:r w:rsidR="00E87FE3" w:rsidRPr="00CC4320">
        <w:t xml:space="preserve"> Принять надлежащие меры по организации </w:t>
      </w:r>
      <w:r w:rsidR="003D4EF7" w:rsidRPr="00CC4320">
        <w:t>работ в зимних условиях.</w:t>
      </w:r>
    </w:p>
    <w:p w:rsidR="00E87FE3" w:rsidRDefault="0006166A" w:rsidP="00CC4320">
      <w:pPr>
        <w:pStyle w:val="a3"/>
        <w:spacing w:before="0" w:beforeAutospacing="0" w:after="0" w:afterAutospacing="0"/>
        <w:jc w:val="both"/>
      </w:pPr>
      <w:r w:rsidRPr="00CC4320">
        <w:t>-</w:t>
      </w:r>
      <w:r w:rsidR="000F34B9" w:rsidRPr="00CC4320">
        <w:t xml:space="preserve"> </w:t>
      </w:r>
      <w:r w:rsidR="00E87FE3" w:rsidRPr="00CC4320">
        <w:t xml:space="preserve"> Запретить практику введения </w:t>
      </w:r>
      <w:r w:rsidR="003D4EF7" w:rsidRPr="00CC4320">
        <w:t>подготовки к зимним условиям без пробных запусков всех систем отопления.</w:t>
      </w:r>
    </w:p>
    <w:p w:rsidR="00103B1D" w:rsidRDefault="00103B1D" w:rsidP="00CC4320">
      <w:pPr>
        <w:pStyle w:val="a3"/>
        <w:spacing w:before="0" w:beforeAutospacing="0" w:after="0" w:afterAutospacing="0"/>
        <w:jc w:val="both"/>
      </w:pPr>
    </w:p>
    <w:p w:rsidR="0063325D" w:rsidRDefault="0063325D" w:rsidP="00CC4320">
      <w:pPr>
        <w:pStyle w:val="a3"/>
        <w:spacing w:before="0" w:beforeAutospacing="0" w:after="0" w:afterAutospacing="0"/>
        <w:jc w:val="both"/>
      </w:pPr>
    </w:p>
    <w:p w:rsidR="0063325D" w:rsidRDefault="0063325D" w:rsidP="0063325D">
      <w:pPr>
        <w:pStyle w:val="a3"/>
        <w:spacing w:before="0" w:beforeAutospacing="0" w:after="0" w:afterAutospacing="0"/>
        <w:ind w:left="360"/>
        <w:jc w:val="both"/>
      </w:pPr>
      <w:r>
        <w:t xml:space="preserve">2. </w:t>
      </w:r>
      <w:r w:rsidRPr="00CC4320">
        <w:t>Выйти в  Думу Смоленской области с предложением</w:t>
      </w:r>
    </w:p>
    <w:p w:rsidR="0063325D" w:rsidRDefault="0063325D" w:rsidP="0063325D">
      <w:pPr>
        <w:pStyle w:val="a3"/>
        <w:spacing w:before="0" w:beforeAutospacing="0" w:after="0" w:afterAutospacing="0"/>
        <w:jc w:val="both"/>
      </w:pPr>
    </w:p>
    <w:p w:rsidR="0063325D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 о принятии Законодательного акта  об обязательных сроках предварительной подготовки и работы в  зимний период, который позволит установить правовые основы единого подхода рынка коммунальных  услуг по объему и качеству оказываемых услуг.</w:t>
      </w:r>
    </w:p>
    <w:p w:rsidR="0063325D" w:rsidRDefault="0063325D" w:rsidP="00CC4320">
      <w:pPr>
        <w:pStyle w:val="a3"/>
        <w:spacing w:before="0" w:beforeAutospacing="0" w:after="0" w:afterAutospacing="0"/>
        <w:jc w:val="both"/>
      </w:pPr>
    </w:p>
    <w:p w:rsidR="0063325D" w:rsidRPr="00CC4320" w:rsidRDefault="0063325D" w:rsidP="0063325D">
      <w:pPr>
        <w:ind w:left="360"/>
        <w:jc w:val="both"/>
      </w:pPr>
      <w:r>
        <w:rPr>
          <w:rStyle w:val="a4"/>
          <w:b w:val="0"/>
        </w:rPr>
        <w:lastRenderedPageBreak/>
        <w:t xml:space="preserve">3. </w:t>
      </w:r>
      <w:r w:rsidRPr="00CC4320">
        <w:rPr>
          <w:rStyle w:val="a4"/>
          <w:b w:val="0"/>
        </w:rPr>
        <w:t xml:space="preserve">Прокуратуре Смоленской  области, </w:t>
      </w:r>
      <w:r w:rsidRPr="00CC4320">
        <w:rPr>
          <w:b/>
        </w:rPr>
        <w:t xml:space="preserve"> </w:t>
      </w:r>
      <w:r w:rsidRPr="00CC4320">
        <w:t>Главному управлению «Государственная жилищная инспекция Смоленской области», Управлению Роспотребнадзора по Смоленской области</w:t>
      </w:r>
    </w:p>
    <w:p w:rsidR="0063325D" w:rsidRPr="00CC4320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 </w:t>
      </w:r>
      <w:r w:rsidRPr="00CC4320">
        <w:rPr>
          <w:rStyle w:val="a4"/>
        </w:rPr>
        <w:t xml:space="preserve"> рекомендовать:</w:t>
      </w:r>
    </w:p>
    <w:p w:rsidR="0063325D" w:rsidRPr="00CC4320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- </w:t>
      </w:r>
      <w:r>
        <w:t>п</w:t>
      </w:r>
      <w:r w:rsidRPr="00CC4320">
        <w:t>овести проверку факта невыполнения в срок и в полном объеме мероприятий, запланированных при подготовке к зимним условиям 2013-</w:t>
      </w:r>
      <w:smartTag w:uri="urn:schemas-microsoft-com:office:smarttags" w:element="metricconverter">
        <w:smartTagPr>
          <w:attr w:name="ProductID" w:val="2014 г"/>
        </w:smartTagPr>
        <w:r w:rsidRPr="00CC4320">
          <w:t>2014 г</w:t>
        </w:r>
      </w:smartTag>
      <w:r w:rsidR="009C5F69">
        <w:t>.</w:t>
      </w:r>
      <w:r>
        <w:t>;</w:t>
      </w:r>
    </w:p>
    <w:p w:rsidR="0063325D" w:rsidRPr="00CC4320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- </w:t>
      </w:r>
      <w:r>
        <w:t>п</w:t>
      </w:r>
      <w:r w:rsidRPr="00CC4320">
        <w:t>ровести проверку сведений бездействия должностных лиц при получении жалоб граждан</w:t>
      </w:r>
      <w:r>
        <w:t>;</w:t>
      </w:r>
    </w:p>
    <w:p w:rsidR="0063325D" w:rsidRPr="00CC4320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- </w:t>
      </w:r>
      <w:r>
        <w:t>п</w:t>
      </w:r>
      <w:r w:rsidRPr="00CC4320">
        <w:t>ровести проверку целевого расходования бюджетных средств, направленных в 2013 году Администрации г. Смоленска  на возмещение расходов, связанных с осуществлением подготовки к зиме 2013-2014 гг</w:t>
      </w:r>
      <w:r>
        <w:t>.;</w:t>
      </w:r>
    </w:p>
    <w:p w:rsidR="0063325D" w:rsidRDefault="0063325D" w:rsidP="0063325D">
      <w:pPr>
        <w:pStyle w:val="a3"/>
        <w:spacing w:before="0" w:beforeAutospacing="0" w:after="0" w:afterAutospacing="0"/>
        <w:jc w:val="both"/>
      </w:pPr>
      <w:r w:rsidRPr="00CC4320">
        <w:t xml:space="preserve">- </w:t>
      </w:r>
      <w:r>
        <w:t>о</w:t>
      </w:r>
      <w:r w:rsidRPr="00CC4320">
        <w:t>братить внимание на систематические грубые нарушения в организации подготовки работы в зимних условиях.</w:t>
      </w:r>
    </w:p>
    <w:p w:rsidR="0063325D" w:rsidRDefault="0063325D" w:rsidP="0063325D">
      <w:pPr>
        <w:pStyle w:val="a3"/>
        <w:spacing w:before="0" w:beforeAutospacing="0" w:after="0" w:afterAutospacing="0"/>
        <w:jc w:val="both"/>
      </w:pPr>
    </w:p>
    <w:p w:rsidR="0063325D" w:rsidRDefault="0063325D" w:rsidP="0063325D">
      <w:pPr>
        <w:pStyle w:val="a3"/>
        <w:spacing w:before="0" w:beforeAutospacing="0" w:after="0" w:afterAutospacing="0"/>
        <w:ind w:firstLine="360"/>
        <w:jc w:val="both"/>
      </w:pPr>
      <w:r>
        <w:t>4. Указать главе Администрации г. Смоленска на не допустимость игнорирования просьб Общественной палаты, о предоставлении какой бы ни было информации для Общественной палаты, и считать это как грубейшим нарушением требований Закона об Общественной палате.</w:t>
      </w:r>
    </w:p>
    <w:p w:rsidR="0063325D" w:rsidRDefault="0063325D" w:rsidP="0063325D">
      <w:pPr>
        <w:pStyle w:val="a3"/>
        <w:spacing w:before="0" w:beforeAutospacing="0" w:after="0" w:afterAutospacing="0"/>
        <w:ind w:firstLine="360"/>
        <w:jc w:val="both"/>
      </w:pPr>
    </w:p>
    <w:p w:rsidR="0063325D" w:rsidRDefault="0063325D" w:rsidP="0063325D">
      <w:pPr>
        <w:pStyle w:val="a3"/>
        <w:spacing w:before="0" w:beforeAutospacing="0" w:after="0" w:afterAutospacing="0"/>
        <w:ind w:firstLine="360"/>
        <w:jc w:val="both"/>
      </w:pPr>
      <w:r>
        <w:t>5. Просить руководителей  области и города Смоленска строго указать руководителям Департамента по жилищно-коммунальному хозяйству Смоленской области, Главному управлению «Государственной жилищной инспекции Смоленской области», управлению Роспотребнадзора по Смоленской области, ОАО «</w:t>
      </w:r>
      <w:proofErr w:type="spellStart"/>
      <w:r>
        <w:t>Жилищник</w:t>
      </w:r>
      <w:proofErr w:type="spellEnd"/>
      <w:r>
        <w:t>», МУП «</w:t>
      </w:r>
      <w:proofErr w:type="spellStart"/>
      <w:r>
        <w:t>Смоленсктеплосеть</w:t>
      </w:r>
      <w:proofErr w:type="spellEnd"/>
      <w:r>
        <w:t xml:space="preserve">»,  а Управлению жилищно-коммунального хозяйства Администрации г. за отказ лично участвовать в мероприятиях проводимых Общественной палатой Смоленской области. </w:t>
      </w:r>
    </w:p>
    <w:p w:rsidR="0063325D" w:rsidRPr="00CC4320" w:rsidRDefault="0063325D" w:rsidP="0063325D">
      <w:pPr>
        <w:pStyle w:val="a3"/>
        <w:spacing w:before="0" w:beforeAutospacing="0" w:after="0" w:afterAutospacing="0"/>
        <w:jc w:val="both"/>
      </w:pPr>
    </w:p>
    <w:p w:rsidR="0063325D" w:rsidRDefault="0063325D" w:rsidP="0063325D">
      <w:pPr>
        <w:pStyle w:val="a3"/>
        <w:spacing w:before="0" w:beforeAutospacing="0" w:after="0" w:afterAutospacing="0"/>
        <w:jc w:val="both"/>
      </w:pPr>
    </w:p>
    <w:p w:rsidR="00E87FE3" w:rsidRDefault="00E87FE3" w:rsidP="00CC4320">
      <w:pPr>
        <w:pStyle w:val="a3"/>
        <w:spacing w:before="0" w:beforeAutospacing="0" w:after="0" w:afterAutospacing="0"/>
        <w:jc w:val="both"/>
      </w:pPr>
      <w:r w:rsidRPr="00CC4320">
        <w:t>Решение принято за основу</w:t>
      </w:r>
      <w:r w:rsidR="000822C0" w:rsidRPr="00CC4320">
        <w:t xml:space="preserve"> </w:t>
      </w:r>
      <w:r w:rsidRPr="00CC4320">
        <w:t>2</w:t>
      </w:r>
      <w:r w:rsidR="000822C0" w:rsidRPr="00CC4320">
        <w:t>9  октября</w:t>
      </w:r>
      <w:r w:rsidRPr="00CC4320">
        <w:t xml:space="preserve"> 2013 года единогласно участниками заседания «круглого стола» в количестве</w:t>
      </w:r>
      <w:r w:rsidR="000F34B9" w:rsidRPr="00CC4320">
        <w:t xml:space="preserve">     </w:t>
      </w:r>
      <w:r w:rsidR="00ED5038">
        <w:t>31</w:t>
      </w:r>
      <w:r w:rsidR="000822C0" w:rsidRPr="00CC4320">
        <w:t xml:space="preserve"> </w:t>
      </w:r>
      <w:r w:rsidRPr="00CC4320">
        <w:t xml:space="preserve"> человек.</w:t>
      </w:r>
    </w:p>
    <w:p w:rsidR="0063325D" w:rsidRDefault="0063325D" w:rsidP="00CC4320">
      <w:pPr>
        <w:pStyle w:val="a3"/>
        <w:spacing w:before="0" w:beforeAutospacing="0" w:after="0" w:afterAutospacing="0"/>
        <w:jc w:val="both"/>
      </w:pPr>
    </w:p>
    <w:p w:rsidR="00B30B19" w:rsidRDefault="00B30B19" w:rsidP="00B30B19">
      <w:r>
        <w:t xml:space="preserve">Председатель </w:t>
      </w:r>
      <w:proofErr w:type="gramStart"/>
      <w:r>
        <w:t>Общественной</w:t>
      </w:r>
      <w:proofErr w:type="gramEnd"/>
    </w:p>
    <w:p w:rsidR="00B30B19" w:rsidRPr="00CC4320" w:rsidRDefault="00B30B19" w:rsidP="00B30B19">
      <w:r>
        <w:t xml:space="preserve">Палаты Смоленской области                                                            Ю.Н. </w:t>
      </w:r>
      <w:proofErr w:type="spellStart"/>
      <w:r>
        <w:t>Ребрик</w:t>
      </w:r>
      <w:proofErr w:type="spellEnd"/>
    </w:p>
    <w:p w:rsidR="00B30B19" w:rsidRDefault="00B30B19" w:rsidP="00B30B19"/>
    <w:p w:rsidR="0063325D" w:rsidRPr="00CC4320" w:rsidRDefault="0063325D" w:rsidP="00CC4320">
      <w:pPr>
        <w:pStyle w:val="a3"/>
        <w:spacing w:before="0" w:beforeAutospacing="0" w:after="0" w:afterAutospacing="0"/>
        <w:jc w:val="both"/>
      </w:pPr>
    </w:p>
    <w:p w:rsidR="00E87FE3" w:rsidRPr="00CC4320" w:rsidRDefault="00E87FE3" w:rsidP="00CC4320">
      <w:pPr>
        <w:pStyle w:val="a3"/>
        <w:spacing w:before="0" w:beforeAutospacing="0" w:after="0" w:afterAutospacing="0"/>
        <w:jc w:val="both"/>
      </w:pPr>
    </w:p>
    <w:p w:rsidR="0063325D" w:rsidRDefault="00ED5038" w:rsidP="0063325D">
      <w:r>
        <w:t>Председатель</w:t>
      </w:r>
      <w:r w:rsidR="0063325D">
        <w:t xml:space="preserve"> комиссии </w:t>
      </w:r>
      <w:proofErr w:type="gramStart"/>
      <w:r w:rsidR="0063325D">
        <w:t>по</w:t>
      </w:r>
      <w:proofErr w:type="gramEnd"/>
      <w:r w:rsidR="0063325D">
        <w:t xml:space="preserve"> </w:t>
      </w:r>
    </w:p>
    <w:p w:rsidR="0063325D" w:rsidRDefault="0063325D" w:rsidP="0063325D">
      <w:r>
        <w:t>местному самоуправлению</w:t>
      </w:r>
    </w:p>
    <w:p w:rsidR="0063325D" w:rsidRDefault="0063325D" w:rsidP="0063325D">
      <w:r>
        <w:t xml:space="preserve">и ЖКХ   </w:t>
      </w:r>
      <w:proofErr w:type="gramStart"/>
      <w:r>
        <w:t>Общественной</w:t>
      </w:r>
      <w:proofErr w:type="gramEnd"/>
    </w:p>
    <w:p w:rsidR="00272533" w:rsidRDefault="0063325D" w:rsidP="0063325D">
      <w:r>
        <w:t>Палаты Смоленской области                                                            С.А. Крючкова</w:t>
      </w:r>
    </w:p>
    <w:p w:rsidR="0063325D" w:rsidRDefault="0063325D" w:rsidP="0063325D"/>
    <w:p w:rsidR="0063325D" w:rsidRDefault="0063325D" w:rsidP="0063325D"/>
    <w:p w:rsidR="0063325D" w:rsidRDefault="0063325D" w:rsidP="0063325D"/>
    <w:p w:rsidR="0063325D" w:rsidRDefault="0063325D"/>
    <w:sectPr w:rsidR="006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C97"/>
    <w:multiLevelType w:val="hybridMultilevel"/>
    <w:tmpl w:val="72C0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A57C2"/>
    <w:multiLevelType w:val="hybridMultilevel"/>
    <w:tmpl w:val="ECDC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C734A"/>
    <w:multiLevelType w:val="hybridMultilevel"/>
    <w:tmpl w:val="414A1A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F2"/>
    <w:rsid w:val="000112FA"/>
    <w:rsid w:val="0006166A"/>
    <w:rsid w:val="000822C0"/>
    <w:rsid w:val="000F34B9"/>
    <w:rsid w:val="00103B1D"/>
    <w:rsid w:val="00161023"/>
    <w:rsid w:val="00161181"/>
    <w:rsid w:val="00272533"/>
    <w:rsid w:val="002B17A8"/>
    <w:rsid w:val="002E417E"/>
    <w:rsid w:val="00390588"/>
    <w:rsid w:val="003D4EF7"/>
    <w:rsid w:val="0041499A"/>
    <w:rsid w:val="00474B34"/>
    <w:rsid w:val="00502309"/>
    <w:rsid w:val="0061278F"/>
    <w:rsid w:val="0063325D"/>
    <w:rsid w:val="0072703B"/>
    <w:rsid w:val="00791C5A"/>
    <w:rsid w:val="008843AF"/>
    <w:rsid w:val="00910A0B"/>
    <w:rsid w:val="00924E2A"/>
    <w:rsid w:val="009A49C6"/>
    <w:rsid w:val="009C5F69"/>
    <w:rsid w:val="00A565F8"/>
    <w:rsid w:val="00AA6ED9"/>
    <w:rsid w:val="00B30B19"/>
    <w:rsid w:val="00CC4320"/>
    <w:rsid w:val="00E87FE3"/>
    <w:rsid w:val="00ED5038"/>
    <w:rsid w:val="00F160F2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49C6"/>
    <w:pPr>
      <w:spacing w:before="100" w:beforeAutospacing="1" w:after="100" w:afterAutospacing="1"/>
    </w:pPr>
  </w:style>
  <w:style w:type="character" w:styleId="a4">
    <w:name w:val="Strong"/>
    <w:qFormat/>
    <w:rsid w:val="009A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Игорь</cp:lastModifiedBy>
  <cp:revision>2</cp:revision>
  <cp:lastPrinted>2013-10-28T16:28:00Z</cp:lastPrinted>
  <dcterms:created xsi:type="dcterms:W3CDTF">2014-11-17T14:25:00Z</dcterms:created>
  <dcterms:modified xsi:type="dcterms:W3CDTF">2014-11-17T14:25:00Z</dcterms:modified>
</cp:coreProperties>
</file>