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FF7FC2" w14:textId="23528900" w:rsidR="007B0002" w:rsidRDefault="007B0002" w:rsidP="007B0002">
      <w:pPr>
        <w:pStyle w:val="a3"/>
        <w:spacing w:after="0" w:line="240" w:lineRule="auto"/>
        <w:ind w:left="284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Приложение 3</w:t>
      </w:r>
      <w:bookmarkStart w:id="0" w:name="_GoBack"/>
      <w:bookmarkEnd w:id="0"/>
    </w:p>
    <w:p w14:paraId="7712370F" w14:textId="77777777" w:rsidR="007B0002" w:rsidRDefault="007B0002" w:rsidP="007D3A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576900" w14:textId="7A8AF5AA" w:rsidR="004612C2" w:rsidRPr="004D5DEC" w:rsidRDefault="004612C2" w:rsidP="007D3A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DEC">
        <w:rPr>
          <w:rFonts w:ascii="Times New Roman" w:hAnsi="Times New Roman" w:cs="Times New Roman"/>
          <w:b/>
          <w:sz w:val="28"/>
          <w:szCs w:val="28"/>
        </w:rPr>
        <w:t>Информационная справка о Программе мобильности волонтеров</w:t>
      </w:r>
    </w:p>
    <w:p w14:paraId="7DC7C852" w14:textId="77777777" w:rsidR="004612C2" w:rsidRPr="004D5DEC" w:rsidRDefault="004612C2" w:rsidP="007D3A0A">
      <w:pPr>
        <w:pStyle w:val="a3"/>
        <w:spacing w:after="0" w:line="240" w:lineRule="auto"/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75BA14C" w14:textId="20F59050" w:rsidR="00C03571" w:rsidRPr="002A4EBF" w:rsidRDefault="002819A4" w:rsidP="00EC69C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A4EBF">
        <w:rPr>
          <w:rFonts w:ascii="Times New Roman" w:hAnsi="Times New Roman" w:cs="Times New Roman"/>
          <w:b/>
          <w:sz w:val="28"/>
          <w:szCs w:val="28"/>
        </w:rPr>
        <w:t>Программа мобильности волонтеров</w:t>
      </w:r>
      <w:r w:rsidR="00DB01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114" w:rsidRPr="00EC69CB">
        <w:rPr>
          <w:rFonts w:ascii="Times New Roman" w:hAnsi="Times New Roman" w:cs="Times New Roman"/>
          <w:sz w:val="28"/>
          <w:szCs w:val="28"/>
        </w:rPr>
        <w:t>(далее – Программа мобильности)</w:t>
      </w:r>
      <w:r w:rsidRPr="002A4EBF">
        <w:rPr>
          <w:rFonts w:ascii="Times New Roman" w:hAnsi="Times New Roman" w:cs="Times New Roman"/>
          <w:b/>
          <w:sz w:val="28"/>
          <w:szCs w:val="28"/>
        </w:rPr>
        <w:t xml:space="preserve"> – </w:t>
      </w:r>
      <w:r w:rsidR="002A4EBF" w:rsidRPr="002A4EBF">
        <w:rPr>
          <w:rFonts w:ascii="Times New Roman" w:hAnsi="Times New Roman" w:cs="Times New Roman"/>
          <w:sz w:val="28"/>
          <w:szCs w:val="28"/>
        </w:rPr>
        <w:t>п</w:t>
      </w:r>
      <w:r w:rsidR="002A4E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роект</w:t>
      </w:r>
      <w:r w:rsidR="002A4EBF" w:rsidRPr="00EC69C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8D62EE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по </w:t>
      </w:r>
      <w:r w:rsidR="002A4EBF" w:rsidRPr="00EC69C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привлечению </w:t>
      </w:r>
      <w:r w:rsidR="00EC69C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активных граждан</w:t>
      </w:r>
      <w:r w:rsidR="002A4EBF" w:rsidRPr="00EC69C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к участию в крупных всероссийских и международных событиях и </w:t>
      </w:r>
      <w:r w:rsidR="00DB0114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>обучающих</w:t>
      </w:r>
      <w:r w:rsidR="002A4EBF" w:rsidRPr="00EC69CB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стажировках с целью обмена опытом и развития компетенций.</w:t>
      </w:r>
      <w:r w:rsidR="002A4EBF">
        <w:rPr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  <w:r w:rsidR="002A4EBF" w:rsidRPr="00EC69CB">
        <w:rPr>
          <w:rStyle w:val="ab"/>
          <w:rFonts w:ascii="Times New Roman" w:hAnsi="Times New Roman" w:cs="Times New Roman"/>
          <w:color w:val="212529"/>
          <w:sz w:val="28"/>
          <w:szCs w:val="28"/>
        </w:rPr>
        <w:t>Программа мобильности</w:t>
      </w:r>
      <w:r w:rsidR="002A4EBF" w:rsidRPr="00EC69CB">
        <w:rPr>
          <w:rStyle w:val="ab"/>
          <w:rFonts w:ascii="Times New Roman" w:hAnsi="Times New Roman" w:cs="Times New Roman"/>
          <w:b w:val="0"/>
          <w:bCs w:val="0"/>
          <w:color w:val="212529"/>
          <w:sz w:val="28"/>
          <w:szCs w:val="28"/>
          <w:shd w:val="clear" w:color="auto" w:fill="FFFFFF"/>
        </w:rPr>
        <w:t> реализуется в рамках федерального проекта «Социальная активность» Национального проекта «Образование».</w:t>
      </w:r>
      <w:r w:rsidR="002A4EBF">
        <w:rPr>
          <w:rStyle w:val="ab"/>
          <w:rFonts w:ascii="Times New Roman" w:hAnsi="Times New Roman" w:cs="Times New Roman"/>
          <w:color w:val="212529"/>
          <w:sz w:val="28"/>
          <w:szCs w:val="28"/>
          <w:shd w:val="clear" w:color="auto" w:fill="FFFFFF"/>
        </w:rPr>
        <w:t xml:space="preserve"> </w:t>
      </w:r>
    </w:p>
    <w:p w14:paraId="4F33A2DF" w14:textId="77777777" w:rsidR="00044158" w:rsidRPr="004D5DEC" w:rsidRDefault="00044158">
      <w:pPr>
        <w:pStyle w:val="Default"/>
        <w:ind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 xml:space="preserve">Задачи Программы мобильности: </w:t>
      </w:r>
    </w:p>
    <w:p w14:paraId="0AFC36D5" w14:textId="768F89C1" w:rsidR="00044158" w:rsidRPr="004D5DEC" w:rsidRDefault="0004415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 xml:space="preserve">разработка и внедрение </w:t>
      </w:r>
      <w:r w:rsidR="00DB0114">
        <w:rPr>
          <w:sz w:val="28"/>
          <w:szCs w:val="28"/>
        </w:rPr>
        <w:t>С</w:t>
      </w:r>
      <w:r w:rsidRPr="004D5DEC">
        <w:rPr>
          <w:sz w:val="28"/>
          <w:szCs w:val="28"/>
        </w:rPr>
        <w:t>тандарта событийного волонтерства;</w:t>
      </w:r>
    </w:p>
    <w:p w14:paraId="08D0397D" w14:textId="77777777" w:rsidR="00044158" w:rsidRPr="004D5DEC" w:rsidRDefault="0004415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>создание универсальной системы отбора для обеспечения участия лучших добровольцев (волонтеров) со всей страны во всероссийских и международных событиях на базе единой информационной системы «</w:t>
      </w:r>
      <w:r w:rsidRPr="004D5DEC">
        <w:rPr>
          <w:sz w:val="28"/>
          <w:szCs w:val="28"/>
          <w:lang w:val="en-US"/>
        </w:rPr>
        <w:t>DOBRO</w:t>
      </w:r>
      <w:r w:rsidRPr="004D5DEC">
        <w:rPr>
          <w:sz w:val="28"/>
          <w:szCs w:val="28"/>
        </w:rPr>
        <w:t>.</w:t>
      </w:r>
      <w:r w:rsidRPr="004D5DEC">
        <w:rPr>
          <w:sz w:val="28"/>
          <w:szCs w:val="28"/>
          <w:lang w:val="en-US"/>
        </w:rPr>
        <w:t>RU</w:t>
      </w:r>
      <w:r w:rsidRPr="004D5DEC">
        <w:rPr>
          <w:sz w:val="28"/>
          <w:szCs w:val="28"/>
        </w:rPr>
        <w:t xml:space="preserve">»; </w:t>
      </w:r>
    </w:p>
    <w:p w14:paraId="373A150D" w14:textId="77777777" w:rsidR="00044158" w:rsidRPr="004D5DEC" w:rsidRDefault="0004415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 xml:space="preserve">формирование реестра событий для участия добровольцев (волонтеров); </w:t>
      </w:r>
    </w:p>
    <w:p w14:paraId="4A4666BE" w14:textId="77777777" w:rsidR="00044158" w:rsidRPr="004D5DEC" w:rsidRDefault="0004415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 xml:space="preserve">организация стажировок в Российской Федерации и иностранных государствах, направленных на обучение представителей волонтерских (добровольческих), общественных объединений, социально ориентированных некоммерческих организаций (далее – СО НКО), государственных учреждений, государственных органов власти, а также других организаций, деятельность которых направлена на развитие социальной активности; </w:t>
      </w:r>
    </w:p>
    <w:p w14:paraId="09E06AC2" w14:textId="639312B4" w:rsidR="00044158" w:rsidRPr="004D5DEC" w:rsidRDefault="0004415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>создание и поддержка окружных центров мобильности.</w:t>
      </w:r>
    </w:p>
    <w:p w14:paraId="218945AA" w14:textId="7290712B" w:rsidR="004612C2" w:rsidRPr="004D5DEC" w:rsidRDefault="00D54528" w:rsidP="00EC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EC">
        <w:rPr>
          <w:rFonts w:ascii="Times New Roman" w:hAnsi="Times New Roman" w:cs="Times New Roman"/>
          <w:sz w:val="28"/>
          <w:szCs w:val="28"/>
        </w:rPr>
        <w:t xml:space="preserve">Программа мобильности 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состоит из 3 блоков: </w:t>
      </w:r>
    </w:p>
    <w:p w14:paraId="4E81E59E" w14:textId="7B43CE48" w:rsidR="004612C2" w:rsidRPr="004D5DEC" w:rsidRDefault="002819A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>обеспечение участия добровольцев (волонтеров) в событийных мероприятиях</w:t>
      </w:r>
      <w:r w:rsidR="009456C8">
        <w:rPr>
          <w:sz w:val="28"/>
          <w:szCs w:val="28"/>
        </w:rPr>
        <w:t>;</w:t>
      </w:r>
    </w:p>
    <w:p w14:paraId="49D73DCC" w14:textId="7768AE62" w:rsidR="004612C2" w:rsidRPr="004D5DEC" w:rsidRDefault="002819A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 xml:space="preserve">организация </w:t>
      </w:r>
      <w:r w:rsidR="00CB3D9D" w:rsidRPr="004D5DEC">
        <w:rPr>
          <w:sz w:val="28"/>
          <w:szCs w:val="28"/>
        </w:rPr>
        <w:t xml:space="preserve">и проведение </w:t>
      </w:r>
      <w:r w:rsidRPr="004D5DEC">
        <w:rPr>
          <w:sz w:val="28"/>
          <w:szCs w:val="28"/>
        </w:rPr>
        <w:t>обучающих стажировок</w:t>
      </w:r>
      <w:r w:rsidR="00CB3D9D" w:rsidRPr="004D5DEC">
        <w:rPr>
          <w:sz w:val="28"/>
          <w:szCs w:val="28"/>
        </w:rPr>
        <w:t xml:space="preserve"> в России и иностранных государствах</w:t>
      </w:r>
      <w:r w:rsidR="009456C8">
        <w:rPr>
          <w:sz w:val="28"/>
          <w:szCs w:val="28"/>
        </w:rPr>
        <w:t>;</w:t>
      </w:r>
    </w:p>
    <w:p w14:paraId="4DEA4EF4" w14:textId="04D2C160" w:rsidR="001F51AC" w:rsidRPr="004D5DEC" w:rsidRDefault="002819A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4D5DEC">
        <w:rPr>
          <w:sz w:val="28"/>
          <w:szCs w:val="28"/>
        </w:rPr>
        <w:t xml:space="preserve">обеспечение участия добровольцев (волонтеров) в ликвидации ЧС. </w:t>
      </w:r>
    </w:p>
    <w:p w14:paraId="78A2AED3" w14:textId="39E0D616" w:rsidR="00C03571" w:rsidRDefault="002A4EBF" w:rsidP="00EC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участникам </w:t>
      </w:r>
      <w:r w:rsidR="00DB011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рограммы</w:t>
      </w:r>
      <w:r w:rsidR="00DB0114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 w:rsidR="00C03571">
        <w:rPr>
          <w:rFonts w:ascii="Times New Roman" w:hAnsi="Times New Roman" w:cs="Times New Roman"/>
          <w:sz w:val="28"/>
          <w:szCs w:val="28"/>
        </w:rPr>
        <w:t>:</w:t>
      </w:r>
    </w:p>
    <w:p w14:paraId="186DDBA5" w14:textId="0181E4F6" w:rsidR="002A4EBF" w:rsidRDefault="009456C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2A4EBF">
        <w:rPr>
          <w:sz w:val="28"/>
          <w:szCs w:val="28"/>
        </w:rPr>
        <w:t>озраст не менее 18 лет;</w:t>
      </w:r>
    </w:p>
    <w:p w14:paraId="539CD158" w14:textId="6F39521C" w:rsidR="002A4EBF" w:rsidRDefault="009456C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A4EBF">
        <w:rPr>
          <w:sz w:val="28"/>
          <w:szCs w:val="28"/>
        </w:rPr>
        <w:t>ражданство РФ;</w:t>
      </w:r>
    </w:p>
    <w:p w14:paraId="2A215798" w14:textId="050FE47A" w:rsidR="002A4EBF" w:rsidRDefault="009456C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4EBF">
        <w:rPr>
          <w:sz w:val="28"/>
          <w:szCs w:val="28"/>
        </w:rPr>
        <w:t>аличие опыта волонт</w:t>
      </w:r>
      <w:r w:rsidR="00770CDC">
        <w:rPr>
          <w:sz w:val="28"/>
          <w:szCs w:val="28"/>
        </w:rPr>
        <w:t>е</w:t>
      </w:r>
      <w:r w:rsidR="002A4EBF">
        <w:rPr>
          <w:sz w:val="28"/>
          <w:szCs w:val="28"/>
        </w:rPr>
        <w:t>рской деятельности;</w:t>
      </w:r>
    </w:p>
    <w:p w14:paraId="6ACE3FB2" w14:textId="6A432643" w:rsidR="002A4EBF" w:rsidRDefault="009456C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2A4EBF">
        <w:rPr>
          <w:sz w:val="28"/>
          <w:szCs w:val="28"/>
        </w:rPr>
        <w:t>аличие социально значимого проекта</w:t>
      </w:r>
      <w:r w:rsidR="00EC69CB">
        <w:rPr>
          <w:sz w:val="28"/>
          <w:szCs w:val="28"/>
        </w:rPr>
        <w:t>;</w:t>
      </w:r>
    </w:p>
    <w:p w14:paraId="6769EBEB" w14:textId="2A0BEBF5" w:rsidR="002A4EBF" w:rsidRPr="00EC69CB" w:rsidRDefault="009456C8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2A4EBF">
        <w:rPr>
          <w:sz w:val="28"/>
          <w:szCs w:val="28"/>
        </w:rPr>
        <w:t>рохождение всех этапов отбора (включая тестирование на определение личностных качеств и знание иностранного языка, а также интервью по основным компетенциям)</w:t>
      </w:r>
      <w:r w:rsidR="00DB0114">
        <w:rPr>
          <w:sz w:val="28"/>
          <w:szCs w:val="28"/>
        </w:rPr>
        <w:t xml:space="preserve"> </w:t>
      </w:r>
      <w:r w:rsidR="002A4EBF">
        <w:rPr>
          <w:sz w:val="28"/>
          <w:szCs w:val="28"/>
        </w:rPr>
        <w:t>и обучения.</w:t>
      </w:r>
    </w:p>
    <w:p w14:paraId="73EC90C4" w14:textId="30225BD1" w:rsidR="001F51AC" w:rsidRPr="004D5DEC" w:rsidRDefault="00EC69CB" w:rsidP="00EC69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5DEC">
        <w:rPr>
          <w:rFonts w:ascii="Times New Roman" w:hAnsi="Times New Roman" w:cs="Times New Roman"/>
          <w:sz w:val="28"/>
          <w:szCs w:val="28"/>
        </w:rPr>
        <w:t>В 2019-2020 гг.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DEC">
        <w:rPr>
          <w:rFonts w:ascii="Times New Roman" w:hAnsi="Times New Roman" w:cs="Times New Roman"/>
          <w:sz w:val="28"/>
          <w:szCs w:val="28"/>
        </w:rPr>
        <w:t>5131 россиян</w:t>
      </w:r>
      <w:r>
        <w:rPr>
          <w:rFonts w:ascii="Times New Roman" w:hAnsi="Times New Roman" w:cs="Times New Roman"/>
          <w:sz w:val="28"/>
          <w:szCs w:val="28"/>
        </w:rPr>
        <w:t>ин</w:t>
      </w:r>
      <w:r w:rsidRPr="004D5DEC">
        <w:rPr>
          <w:rFonts w:ascii="Times New Roman" w:hAnsi="Times New Roman" w:cs="Times New Roman"/>
          <w:sz w:val="28"/>
          <w:szCs w:val="28"/>
        </w:rPr>
        <w:t xml:space="preserve"> из 84 субъектов РФ </w:t>
      </w:r>
      <w:r>
        <w:rPr>
          <w:rFonts w:ascii="Times New Roman" w:hAnsi="Times New Roman" w:cs="Times New Roman"/>
          <w:sz w:val="28"/>
          <w:szCs w:val="28"/>
        </w:rPr>
        <w:t xml:space="preserve">принял участие в </w:t>
      </w:r>
      <w:r w:rsidR="00DB0114">
        <w:rPr>
          <w:rFonts w:ascii="Times New Roman" w:hAnsi="Times New Roman" w:cs="Times New Roman"/>
          <w:sz w:val="28"/>
          <w:szCs w:val="28"/>
        </w:rPr>
        <w:t>П</w:t>
      </w:r>
      <w:r w:rsidR="002819A4" w:rsidRPr="004D5DEC">
        <w:rPr>
          <w:rFonts w:ascii="Times New Roman" w:hAnsi="Times New Roman" w:cs="Times New Roman"/>
          <w:sz w:val="28"/>
          <w:szCs w:val="28"/>
        </w:rPr>
        <w:t>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="00DB0114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. </w:t>
      </w:r>
      <w:r w:rsidR="00D54528" w:rsidRPr="004D5DEC">
        <w:rPr>
          <w:rFonts w:ascii="Times New Roman" w:hAnsi="Times New Roman" w:cs="Times New Roman"/>
          <w:sz w:val="28"/>
          <w:szCs w:val="28"/>
        </w:rPr>
        <w:t>В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 рамках Программы</w:t>
      </w:r>
      <w:r w:rsidR="00DB0114">
        <w:rPr>
          <w:rFonts w:ascii="Times New Roman" w:hAnsi="Times New Roman" w:cs="Times New Roman"/>
          <w:sz w:val="28"/>
          <w:szCs w:val="28"/>
        </w:rPr>
        <w:t xml:space="preserve"> мобильности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 было обеспечено участие добровольцев (волонтеров) в организации</w:t>
      </w:r>
      <w:r w:rsidR="00130D00" w:rsidRPr="004D5DEC">
        <w:rPr>
          <w:rFonts w:ascii="Times New Roman" w:hAnsi="Times New Roman" w:cs="Times New Roman"/>
          <w:sz w:val="28"/>
          <w:szCs w:val="28"/>
        </w:rPr>
        <w:t xml:space="preserve"> </w:t>
      </w:r>
      <w:r w:rsidR="00957DEF" w:rsidRPr="004D5DEC">
        <w:rPr>
          <w:rFonts w:ascii="Times New Roman" w:hAnsi="Times New Roman" w:cs="Times New Roman"/>
          <w:sz w:val="28"/>
          <w:szCs w:val="28"/>
        </w:rPr>
        <w:t>30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 </w:t>
      </w:r>
      <w:r w:rsidR="00D54528" w:rsidRPr="004D5DEC">
        <w:rPr>
          <w:rFonts w:ascii="Times New Roman" w:hAnsi="Times New Roman" w:cs="Times New Roman"/>
          <w:sz w:val="28"/>
          <w:szCs w:val="28"/>
        </w:rPr>
        <w:t xml:space="preserve">крупнейших международных и всероссийских </w:t>
      </w:r>
      <w:r w:rsidR="002819A4" w:rsidRPr="004D5DEC">
        <w:rPr>
          <w:rFonts w:ascii="Times New Roman" w:hAnsi="Times New Roman" w:cs="Times New Roman"/>
          <w:sz w:val="28"/>
          <w:szCs w:val="28"/>
        </w:rPr>
        <w:t>событий, таких как</w:t>
      </w:r>
      <w:r w:rsidR="005C0556" w:rsidRPr="004D5DEC">
        <w:rPr>
          <w:rFonts w:ascii="Times New Roman" w:hAnsi="Times New Roman" w:cs="Times New Roman"/>
          <w:sz w:val="28"/>
          <w:szCs w:val="28"/>
        </w:rPr>
        <w:t xml:space="preserve"> Зимние игры ветеранов спорта в г. Инсбруке, </w:t>
      </w:r>
      <w:r w:rsidR="005C0556" w:rsidRPr="004D5DE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5C0556" w:rsidRPr="004D5DEC">
        <w:rPr>
          <w:rFonts w:ascii="Times New Roman" w:hAnsi="Times New Roman" w:cs="Times New Roman"/>
          <w:sz w:val="28"/>
          <w:szCs w:val="28"/>
        </w:rPr>
        <w:t xml:space="preserve"> зимние Юношеские Олимпийские игры в г. Лозанне,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 Петербургский международный экономический форум, II Европейские игры в г. Минске, </w:t>
      </w:r>
      <w:r w:rsidR="00D54528" w:rsidRPr="004D5DEC">
        <w:rPr>
          <w:rFonts w:ascii="Times New Roman" w:hAnsi="Times New Roman" w:cs="Times New Roman"/>
          <w:sz w:val="28"/>
          <w:szCs w:val="28"/>
        </w:rPr>
        <w:t>45-ый м</w:t>
      </w:r>
      <w:r w:rsidR="002819A4" w:rsidRPr="004D5DEC">
        <w:rPr>
          <w:rFonts w:ascii="Times New Roman" w:hAnsi="Times New Roman" w:cs="Times New Roman"/>
          <w:sz w:val="28"/>
          <w:szCs w:val="28"/>
        </w:rPr>
        <w:t>еждународный чемпионат</w:t>
      </w:r>
      <w:r w:rsidR="00D54528" w:rsidRPr="004D5DEC">
        <w:rPr>
          <w:rFonts w:ascii="Times New Roman" w:hAnsi="Times New Roman" w:cs="Times New Roman"/>
          <w:sz w:val="28"/>
          <w:szCs w:val="28"/>
        </w:rPr>
        <w:t xml:space="preserve"> по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 </w:t>
      </w:r>
      <w:r w:rsidR="00D54528" w:rsidRPr="004D5DEC">
        <w:rPr>
          <w:rFonts w:ascii="Times New Roman" w:hAnsi="Times New Roman" w:cs="Times New Roman"/>
          <w:sz w:val="28"/>
          <w:szCs w:val="28"/>
        </w:rPr>
        <w:t xml:space="preserve">профессиональному </w:t>
      </w:r>
      <w:r w:rsidR="00D54528" w:rsidRPr="004D5DEC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мастерству по стандартам </w:t>
      </w:r>
      <w:proofErr w:type="spellStart"/>
      <w:r w:rsidR="00D54528" w:rsidRPr="004D5DEC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proofErr w:type="spellEnd"/>
      <w:r w:rsidR="002819A4" w:rsidRPr="004D5DEC">
        <w:rPr>
          <w:rFonts w:ascii="Times New Roman" w:hAnsi="Times New Roman" w:cs="Times New Roman"/>
          <w:sz w:val="28"/>
          <w:szCs w:val="28"/>
        </w:rPr>
        <w:t xml:space="preserve"> в г. Казани, Восточный экономический форум в г. Владивостоке, </w:t>
      </w:r>
      <w:r w:rsidR="00D54528" w:rsidRPr="004D5DEC">
        <w:rPr>
          <w:rFonts w:ascii="Times New Roman" w:hAnsi="Times New Roman" w:cs="Times New Roman"/>
          <w:sz w:val="28"/>
          <w:szCs w:val="28"/>
        </w:rPr>
        <w:t>FORMULA 1 ВТБ ГРАН-ПРИ РОССИИ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 в г. Сочи, Окружные форумы добровольцев</w:t>
      </w:r>
      <w:r w:rsidR="00CB3D9D" w:rsidRPr="004D5DEC">
        <w:rPr>
          <w:rFonts w:ascii="Times New Roman" w:hAnsi="Times New Roman" w:cs="Times New Roman"/>
          <w:sz w:val="28"/>
          <w:szCs w:val="28"/>
        </w:rPr>
        <w:t>, Международный форум добровольцев</w:t>
      </w:r>
      <w:r w:rsidR="002819A4" w:rsidRPr="004D5DEC">
        <w:rPr>
          <w:rFonts w:ascii="Times New Roman" w:hAnsi="Times New Roman" w:cs="Times New Roman"/>
          <w:sz w:val="28"/>
          <w:szCs w:val="28"/>
        </w:rPr>
        <w:t xml:space="preserve"> и др. </w:t>
      </w:r>
    </w:p>
    <w:p w14:paraId="45C7D34B" w14:textId="1447C0C5" w:rsidR="00D20924" w:rsidRDefault="002819A4" w:rsidP="00EC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EC">
        <w:rPr>
          <w:rFonts w:ascii="Times New Roman" w:hAnsi="Times New Roman" w:cs="Times New Roman"/>
          <w:sz w:val="28"/>
          <w:szCs w:val="28"/>
        </w:rPr>
        <w:t xml:space="preserve">В </w:t>
      </w:r>
      <w:r w:rsidR="005C0556" w:rsidRPr="004D5DEC">
        <w:rPr>
          <w:rFonts w:ascii="Times New Roman" w:hAnsi="Times New Roman" w:cs="Times New Roman"/>
          <w:sz w:val="28"/>
          <w:szCs w:val="28"/>
        </w:rPr>
        <w:t xml:space="preserve">2019-2020 гг. </w:t>
      </w:r>
      <w:r w:rsidRPr="004D5DEC">
        <w:rPr>
          <w:rFonts w:ascii="Times New Roman" w:hAnsi="Times New Roman" w:cs="Times New Roman"/>
          <w:sz w:val="28"/>
          <w:szCs w:val="28"/>
        </w:rPr>
        <w:t xml:space="preserve">году </w:t>
      </w:r>
      <w:r w:rsidR="005C0556" w:rsidRPr="004D5DEC">
        <w:rPr>
          <w:rFonts w:ascii="Times New Roman" w:hAnsi="Times New Roman" w:cs="Times New Roman"/>
          <w:sz w:val="28"/>
          <w:szCs w:val="28"/>
        </w:rPr>
        <w:t xml:space="preserve">в рамках реализации Программы мобильности были организованы и проведены </w:t>
      </w:r>
      <w:r w:rsidR="005907C6" w:rsidRPr="004D5DEC">
        <w:rPr>
          <w:rFonts w:ascii="Times New Roman" w:hAnsi="Times New Roman" w:cs="Times New Roman"/>
          <w:sz w:val="28"/>
          <w:szCs w:val="28"/>
        </w:rPr>
        <w:t>27</w:t>
      </w:r>
      <w:r w:rsidR="005C0556" w:rsidRPr="004D5DEC">
        <w:rPr>
          <w:rFonts w:ascii="Times New Roman" w:hAnsi="Times New Roman" w:cs="Times New Roman"/>
          <w:sz w:val="28"/>
          <w:szCs w:val="28"/>
        </w:rPr>
        <w:t xml:space="preserve"> </w:t>
      </w:r>
      <w:r w:rsidR="005907C6" w:rsidRPr="004D5DEC">
        <w:rPr>
          <w:rFonts w:ascii="Times New Roman" w:hAnsi="Times New Roman" w:cs="Times New Roman"/>
          <w:sz w:val="28"/>
          <w:szCs w:val="28"/>
        </w:rPr>
        <w:t>обучающих стажировок</w:t>
      </w:r>
      <w:r w:rsidR="005C0556" w:rsidRPr="004D5DEC">
        <w:rPr>
          <w:rFonts w:ascii="Times New Roman" w:hAnsi="Times New Roman" w:cs="Times New Roman"/>
          <w:sz w:val="28"/>
          <w:szCs w:val="28"/>
        </w:rPr>
        <w:t xml:space="preserve"> </w:t>
      </w:r>
      <w:r w:rsidR="008E1929" w:rsidRPr="004D5DEC">
        <w:rPr>
          <w:rFonts w:ascii="Times New Roman" w:eastAsia="Times New Roman" w:hAnsi="Times New Roman" w:cs="Times New Roman"/>
          <w:sz w:val="28"/>
          <w:szCs w:val="28"/>
        </w:rPr>
        <w:t xml:space="preserve">в сфере </w:t>
      </w:r>
      <w:r w:rsidR="00DB0114">
        <w:rPr>
          <w:rFonts w:ascii="Times New Roman" w:eastAsia="Times New Roman" w:hAnsi="Times New Roman" w:cs="Times New Roman"/>
          <w:sz w:val="28"/>
          <w:szCs w:val="28"/>
        </w:rPr>
        <w:t xml:space="preserve">гражданской активности и </w:t>
      </w:r>
      <w:r w:rsidR="008E1929" w:rsidRPr="004D5DEC">
        <w:rPr>
          <w:rFonts w:ascii="Times New Roman" w:eastAsia="Times New Roman" w:hAnsi="Times New Roman" w:cs="Times New Roman"/>
          <w:sz w:val="28"/>
          <w:szCs w:val="28"/>
        </w:rPr>
        <w:t>добровольчества</w:t>
      </w:r>
      <w:r w:rsidR="00DB0114">
        <w:rPr>
          <w:rFonts w:ascii="Times New Roman" w:eastAsia="Times New Roman" w:hAnsi="Times New Roman" w:cs="Times New Roman"/>
          <w:sz w:val="28"/>
          <w:szCs w:val="28"/>
        </w:rPr>
        <w:t xml:space="preserve"> (волонтерства)</w:t>
      </w:r>
      <w:r w:rsidR="005907C6" w:rsidRPr="004D5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929" w:rsidRPr="004D5DEC">
        <w:rPr>
          <w:rFonts w:ascii="Times New Roman" w:eastAsia="Times New Roman" w:hAnsi="Times New Roman" w:cs="Times New Roman"/>
          <w:sz w:val="28"/>
          <w:szCs w:val="28"/>
        </w:rPr>
        <w:t>в Германии, Японии и Израиле, а также на базе субъектов РФ</w:t>
      </w:r>
      <w:r w:rsidR="00D20924">
        <w:rPr>
          <w:rFonts w:ascii="Times New Roman" w:eastAsia="Times New Roman" w:hAnsi="Times New Roman" w:cs="Times New Roman"/>
          <w:sz w:val="28"/>
          <w:szCs w:val="28"/>
        </w:rPr>
        <w:t>:</w:t>
      </w:r>
    </w:p>
    <w:p w14:paraId="35AC307B" w14:textId="66BC80F4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 xml:space="preserve">Республика </w:t>
      </w:r>
      <w:r w:rsidR="008E1929" w:rsidRPr="00EC69CB">
        <w:rPr>
          <w:sz w:val="28"/>
          <w:szCs w:val="28"/>
        </w:rPr>
        <w:t>Карелия</w:t>
      </w:r>
      <w:r w:rsidR="009456C8" w:rsidRPr="00EC69CB">
        <w:rPr>
          <w:sz w:val="28"/>
          <w:szCs w:val="28"/>
        </w:rPr>
        <w:t xml:space="preserve">; </w:t>
      </w:r>
    </w:p>
    <w:p w14:paraId="28B52CA8" w14:textId="2A37955A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 xml:space="preserve">Республика </w:t>
      </w:r>
      <w:r w:rsidR="008E1929" w:rsidRPr="00EC69CB">
        <w:rPr>
          <w:sz w:val="28"/>
          <w:szCs w:val="28"/>
        </w:rPr>
        <w:t>Алтай</w:t>
      </w:r>
      <w:r w:rsidR="009456C8" w:rsidRPr="00EC69CB">
        <w:rPr>
          <w:sz w:val="28"/>
          <w:szCs w:val="28"/>
        </w:rPr>
        <w:t xml:space="preserve">; </w:t>
      </w:r>
    </w:p>
    <w:p w14:paraId="3966F59F" w14:textId="33D6EE91" w:rsidR="00D20924" w:rsidRPr="00EC69CB" w:rsidRDefault="008E1929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Санкт-Петербург</w:t>
      </w:r>
      <w:r w:rsidR="009456C8" w:rsidRPr="00EC69CB">
        <w:rPr>
          <w:sz w:val="28"/>
          <w:szCs w:val="28"/>
        </w:rPr>
        <w:t>;</w:t>
      </w:r>
      <w:r w:rsidRPr="00EC69CB">
        <w:rPr>
          <w:sz w:val="28"/>
          <w:szCs w:val="28"/>
        </w:rPr>
        <w:t xml:space="preserve"> </w:t>
      </w:r>
    </w:p>
    <w:p w14:paraId="7932948D" w14:textId="393D1402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Камчатский край</w:t>
      </w:r>
      <w:r w:rsidR="009456C8" w:rsidRPr="00EC69CB">
        <w:rPr>
          <w:sz w:val="28"/>
          <w:szCs w:val="28"/>
        </w:rPr>
        <w:t xml:space="preserve">; </w:t>
      </w:r>
    </w:p>
    <w:p w14:paraId="138202EE" w14:textId="6E9BD040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Нижегородская область</w:t>
      </w:r>
      <w:r w:rsidR="009456C8" w:rsidRPr="00EC69CB">
        <w:rPr>
          <w:sz w:val="28"/>
          <w:szCs w:val="28"/>
        </w:rPr>
        <w:t xml:space="preserve">; </w:t>
      </w:r>
    </w:p>
    <w:p w14:paraId="131AAE2A" w14:textId="28ED294F" w:rsidR="00D20924" w:rsidRPr="00EC69CB" w:rsidRDefault="008E1929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Ханты-</w:t>
      </w:r>
      <w:r w:rsidR="00D20924" w:rsidRPr="00EC69CB">
        <w:rPr>
          <w:sz w:val="28"/>
          <w:szCs w:val="28"/>
        </w:rPr>
        <w:t xml:space="preserve">мансийский автономный </w:t>
      </w:r>
      <w:r w:rsidRPr="00EC69CB">
        <w:rPr>
          <w:sz w:val="28"/>
          <w:szCs w:val="28"/>
        </w:rPr>
        <w:t>округ</w:t>
      </w:r>
      <w:r w:rsidR="009456C8" w:rsidRPr="00EC69CB">
        <w:rPr>
          <w:sz w:val="28"/>
          <w:szCs w:val="28"/>
        </w:rPr>
        <w:t>;</w:t>
      </w:r>
    </w:p>
    <w:p w14:paraId="5B4B7115" w14:textId="6A8EC503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 xml:space="preserve">Красноярский </w:t>
      </w:r>
      <w:r w:rsidR="008E1929" w:rsidRPr="00EC69CB">
        <w:rPr>
          <w:sz w:val="28"/>
          <w:szCs w:val="28"/>
        </w:rPr>
        <w:t>кра</w:t>
      </w:r>
      <w:r w:rsidRPr="00EC69CB">
        <w:rPr>
          <w:sz w:val="28"/>
          <w:szCs w:val="28"/>
        </w:rPr>
        <w:t>й</w:t>
      </w:r>
      <w:r w:rsidR="009456C8" w:rsidRPr="00EC69CB">
        <w:rPr>
          <w:sz w:val="28"/>
          <w:szCs w:val="28"/>
        </w:rPr>
        <w:t>;</w:t>
      </w:r>
      <w:r w:rsidR="008E1929" w:rsidRPr="00EC69CB">
        <w:rPr>
          <w:sz w:val="28"/>
          <w:szCs w:val="28"/>
        </w:rPr>
        <w:t xml:space="preserve"> </w:t>
      </w:r>
    </w:p>
    <w:p w14:paraId="740CE97D" w14:textId="20835B0C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Ярославская область</w:t>
      </w:r>
      <w:r w:rsidR="009456C8" w:rsidRPr="00EC69CB">
        <w:rPr>
          <w:sz w:val="28"/>
          <w:szCs w:val="28"/>
        </w:rPr>
        <w:t xml:space="preserve">; </w:t>
      </w:r>
    </w:p>
    <w:p w14:paraId="4FFA3BF0" w14:textId="003A0FC6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 xml:space="preserve">Республика </w:t>
      </w:r>
      <w:r w:rsidR="008E1929" w:rsidRPr="00EC69CB">
        <w:rPr>
          <w:sz w:val="28"/>
          <w:szCs w:val="28"/>
        </w:rPr>
        <w:t>Коми</w:t>
      </w:r>
      <w:r w:rsidR="009456C8" w:rsidRPr="00EC69CB">
        <w:rPr>
          <w:sz w:val="28"/>
          <w:szCs w:val="28"/>
        </w:rPr>
        <w:t xml:space="preserve">; </w:t>
      </w:r>
    </w:p>
    <w:p w14:paraId="5AD6BDE0" w14:textId="4317F89D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Тюменская область</w:t>
      </w:r>
      <w:r w:rsidR="009456C8" w:rsidRPr="00EC69CB">
        <w:rPr>
          <w:sz w:val="28"/>
          <w:szCs w:val="28"/>
        </w:rPr>
        <w:t>;</w:t>
      </w:r>
    </w:p>
    <w:p w14:paraId="7665B368" w14:textId="0BA36359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Калининградская область и др.</w:t>
      </w:r>
    </w:p>
    <w:p w14:paraId="209AF76F" w14:textId="77777777" w:rsidR="00D20924" w:rsidRDefault="008E1929" w:rsidP="00EC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EC">
        <w:rPr>
          <w:rFonts w:ascii="Times New Roman" w:eastAsia="Times New Roman" w:hAnsi="Times New Roman" w:cs="Times New Roman"/>
          <w:sz w:val="28"/>
          <w:szCs w:val="28"/>
        </w:rPr>
        <w:t>Также за два года реализации Программы мобильности</w:t>
      </w:r>
      <w:r w:rsidR="001F51AC" w:rsidRPr="004D5DEC">
        <w:rPr>
          <w:rFonts w:ascii="Times New Roman" w:eastAsia="Times New Roman" w:hAnsi="Times New Roman" w:cs="Times New Roman"/>
          <w:sz w:val="28"/>
          <w:szCs w:val="28"/>
        </w:rPr>
        <w:t xml:space="preserve"> были проведены стажировки на базе ведущих НКО. Базами проведения стажировок стали: </w:t>
      </w:r>
    </w:p>
    <w:p w14:paraId="3DAD21E5" w14:textId="0F721107" w:rsidR="00D20924" w:rsidRPr="00EC69CB" w:rsidRDefault="008E1929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БФ</w:t>
      </w:r>
      <w:r w:rsidR="001F51AC" w:rsidRPr="00EC69CB">
        <w:rPr>
          <w:sz w:val="28"/>
          <w:szCs w:val="28"/>
        </w:rPr>
        <w:t xml:space="preserve"> «Старость в радость</w:t>
      </w:r>
      <w:r w:rsidR="009456C8" w:rsidRPr="00EC69CB">
        <w:rPr>
          <w:sz w:val="28"/>
          <w:szCs w:val="28"/>
        </w:rPr>
        <w:t>»;</w:t>
      </w:r>
    </w:p>
    <w:p w14:paraId="599C440B" w14:textId="2603E2FB" w:rsidR="00D20924" w:rsidRPr="00EC69CB" w:rsidRDefault="001F51AC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Всероссийский студенческий корпус спасателей</w:t>
      </w:r>
      <w:r w:rsidR="009456C8" w:rsidRPr="00EC69CB">
        <w:rPr>
          <w:sz w:val="28"/>
          <w:szCs w:val="28"/>
        </w:rPr>
        <w:t xml:space="preserve">; </w:t>
      </w:r>
    </w:p>
    <w:p w14:paraId="0B9AF124" w14:textId="7E277BD0" w:rsidR="00D20924" w:rsidRPr="00EC69CB" w:rsidRDefault="001F51AC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ВОД «Волонтеры-медики</w:t>
      </w:r>
      <w:r w:rsidR="009456C8" w:rsidRPr="00EC69CB">
        <w:rPr>
          <w:sz w:val="28"/>
          <w:szCs w:val="28"/>
        </w:rPr>
        <w:t xml:space="preserve">»; </w:t>
      </w:r>
    </w:p>
    <w:p w14:paraId="1FDA8310" w14:textId="0299C99B" w:rsidR="00D20924" w:rsidRPr="00EC69CB" w:rsidRDefault="00D20924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Ф</w:t>
      </w:r>
      <w:r w:rsidR="001F51AC" w:rsidRPr="00EC69CB">
        <w:rPr>
          <w:sz w:val="28"/>
          <w:szCs w:val="28"/>
        </w:rPr>
        <w:t>онд поддержки слепоглухих «</w:t>
      </w:r>
      <w:proofErr w:type="gramStart"/>
      <w:r w:rsidR="001F51AC" w:rsidRPr="00EC69CB">
        <w:rPr>
          <w:sz w:val="28"/>
          <w:szCs w:val="28"/>
        </w:rPr>
        <w:t>Со-единение</w:t>
      </w:r>
      <w:proofErr w:type="gramEnd"/>
      <w:r w:rsidR="009456C8" w:rsidRPr="00EC69CB">
        <w:rPr>
          <w:sz w:val="28"/>
          <w:szCs w:val="28"/>
        </w:rPr>
        <w:t xml:space="preserve">»; </w:t>
      </w:r>
    </w:p>
    <w:p w14:paraId="4451C1DA" w14:textId="58337310" w:rsidR="00D20924" w:rsidRPr="00EC69CB" w:rsidRDefault="001F51AC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Автономная некоммерческая организация дополнительного образования «Экспертно-методический центр в сфере поддержки лиц с нарушением развития и их семей «Особое детство</w:t>
      </w:r>
      <w:r w:rsidR="009456C8" w:rsidRPr="00EC69CB">
        <w:rPr>
          <w:sz w:val="28"/>
          <w:szCs w:val="28"/>
        </w:rPr>
        <w:t xml:space="preserve">»; </w:t>
      </w:r>
    </w:p>
    <w:p w14:paraId="386B02D1" w14:textId="48D2103E" w:rsidR="00D20924" w:rsidRPr="00EC69CB" w:rsidRDefault="008E1929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Ассоциация сторонников развития экообразования, лидерства и тропостроения «Большая Байкальская Тропа</w:t>
      </w:r>
      <w:r w:rsidR="009456C8" w:rsidRPr="00EC69CB">
        <w:rPr>
          <w:sz w:val="28"/>
          <w:szCs w:val="28"/>
        </w:rPr>
        <w:t>»;</w:t>
      </w:r>
    </w:p>
    <w:p w14:paraId="584C4026" w14:textId="3DC5F5C9" w:rsidR="00D20924" w:rsidRPr="00EC69CB" w:rsidRDefault="008E1929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АНО «Центр поиска пропавших людей</w:t>
      </w:r>
      <w:r w:rsidR="009456C8" w:rsidRPr="00EC69CB">
        <w:rPr>
          <w:sz w:val="28"/>
          <w:szCs w:val="28"/>
        </w:rPr>
        <w:t xml:space="preserve">»; </w:t>
      </w:r>
    </w:p>
    <w:p w14:paraId="51F40EF0" w14:textId="00E07254" w:rsidR="00D20924" w:rsidRPr="00EC69CB" w:rsidRDefault="008E1929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 xml:space="preserve">Межрегиональная </w:t>
      </w:r>
      <w:r w:rsidR="008D62EE">
        <w:rPr>
          <w:sz w:val="28"/>
          <w:szCs w:val="28"/>
        </w:rPr>
        <w:t>о</w:t>
      </w:r>
      <w:r w:rsidR="008D62EE" w:rsidRPr="00EC69CB">
        <w:rPr>
          <w:sz w:val="28"/>
          <w:szCs w:val="28"/>
        </w:rPr>
        <w:t xml:space="preserve">бщественная </w:t>
      </w:r>
      <w:r w:rsidRPr="00EC69CB">
        <w:rPr>
          <w:sz w:val="28"/>
          <w:szCs w:val="28"/>
        </w:rPr>
        <w:t xml:space="preserve">организация </w:t>
      </w:r>
      <w:r w:rsidR="008D62EE">
        <w:rPr>
          <w:sz w:val="28"/>
          <w:szCs w:val="28"/>
        </w:rPr>
        <w:t>э</w:t>
      </w:r>
      <w:r w:rsidR="008D62EE" w:rsidRPr="00EC69CB">
        <w:rPr>
          <w:sz w:val="28"/>
          <w:szCs w:val="28"/>
        </w:rPr>
        <w:t xml:space="preserve">кологического </w:t>
      </w:r>
      <w:r w:rsidRPr="00EC69CB">
        <w:rPr>
          <w:sz w:val="28"/>
          <w:szCs w:val="28"/>
        </w:rPr>
        <w:t xml:space="preserve">и </w:t>
      </w:r>
      <w:r w:rsidR="008D62EE">
        <w:rPr>
          <w:sz w:val="28"/>
          <w:szCs w:val="28"/>
        </w:rPr>
        <w:t>п</w:t>
      </w:r>
      <w:r w:rsidR="008D62EE" w:rsidRPr="00EC69CB">
        <w:rPr>
          <w:sz w:val="28"/>
          <w:szCs w:val="28"/>
        </w:rPr>
        <w:t xml:space="preserve">атриотического </w:t>
      </w:r>
      <w:r w:rsidR="008D62EE">
        <w:rPr>
          <w:sz w:val="28"/>
          <w:szCs w:val="28"/>
        </w:rPr>
        <w:t>п</w:t>
      </w:r>
      <w:r w:rsidR="008D62EE" w:rsidRPr="00EC69CB">
        <w:rPr>
          <w:sz w:val="28"/>
          <w:szCs w:val="28"/>
        </w:rPr>
        <w:t xml:space="preserve">росвещения </w:t>
      </w:r>
      <w:r w:rsidRPr="00EC69CB">
        <w:rPr>
          <w:sz w:val="28"/>
          <w:szCs w:val="28"/>
        </w:rPr>
        <w:t>«Чистые Игры</w:t>
      </w:r>
      <w:r w:rsidR="009456C8" w:rsidRPr="00EC69CB">
        <w:rPr>
          <w:sz w:val="28"/>
          <w:szCs w:val="28"/>
        </w:rPr>
        <w:t xml:space="preserve">»; </w:t>
      </w:r>
    </w:p>
    <w:p w14:paraId="269102AA" w14:textId="36DA670F" w:rsidR="009456C8" w:rsidRPr="00EC69CB" w:rsidRDefault="008E1929" w:rsidP="00EC69CB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БФ «Волонтеры в помощь детям-сиротам»</w:t>
      </w:r>
      <w:r w:rsidR="009456C8" w:rsidRPr="00EC69CB">
        <w:rPr>
          <w:sz w:val="28"/>
          <w:szCs w:val="28"/>
        </w:rPr>
        <w:t>;</w:t>
      </w:r>
    </w:p>
    <w:p w14:paraId="7B634783" w14:textId="26EF966B" w:rsidR="009456C8" w:rsidRDefault="008E1929">
      <w:pPr>
        <w:pStyle w:val="Default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C69CB">
        <w:rPr>
          <w:sz w:val="28"/>
          <w:szCs w:val="28"/>
        </w:rPr>
        <w:t>Красноярск</w:t>
      </w:r>
      <w:r w:rsidR="00152FFC">
        <w:rPr>
          <w:sz w:val="28"/>
          <w:szCs w:val="28"/>
        </w:rPr>
        <w:t>ая</w:t>
      </w:r>
      <w:r w:rsidRPr="00EC69CB">
        <w:rPr>
          <w:sz w:val="28"/>
          <w:szCs w:val="28"/>
        </w:rPr>
        <w:t xml:space="preserve"> региональн</w:t>
      </w:r>
      <w:r w:rsidR="00152FFC">
        <w:rPr>
          <w:sz w:val="28"/>
          <w:szCs w:val="28"/>
        </w:rPr>
        <w:t>ая</w:t>
      </w:r>
      <w:r w:rsidRPr="00EC69CB">
        <w:rPr>
          <w:sz w:val="28"/>
          <w:szCs w:val="28"/>
        </w:rPr>
        <w:t xml:space="preserve"> общественн</w:t>
      </w:r>
      <w:r w:rsidR="00152FFC">
        <w:rPr>
          <w:sz w:val="28"/>
          <w:szCs w:val="28"/>
        </w:rPr>
        <w:t>ая</w:t>
      </w:r>
      <w:r w:rsidRPr="00EC69CB">
        <w:rPr>
          <w:sz w:val="28"/>
          <w:szCs w:val="28"/>
        </w:rPr>
        <w:t xml:space="preserve"> организаци</w:t>
      </w:r>
      <w:r w:rsidR="00152FFC">
        <w:rPr>
          <w:sz w:val="28"/>
          <w:szCs w:val="28"/>
        </w:rPr>
        <w:t>я</w:t>
      </w:r>
      <w:r w:rsidRPr="00EC69CB">
        <w:rPr>
          <w:sz w:val="28"/>
          <w:szCs w:val="28"/>
        </w:rPr>
        <w:t xml:space="preserve"> свободного творчества «АЭРОСТАТ». </w:t>
      </w:r>
    </w:p>
    <w:p w14:paraId="7FC2E96B" w14:textId="7694D946" w:rsidR="00EC69CB" w:rsidRPr="00EC69CB" w:rsidRDefault="00EC69CB" w:rsidP="00EC69C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CB">
        <w:rPr>
          <w:rFonts w:ascii="Times New Roman" w:eastAsia="Times New Roman" w:hAnsi="Times New Roman" w:cs="Times New Roman"/>
          <w:sz w:val="28"/>
          <w:szCs w:val="28"/>
        </w:rPr>
        <w:t xml:space="preserve">Участниками стажировок стали 398 </w:t>
      </w:r>
      <w:r w:rsidRPr="00EC69CB">
        <w:rPr>
          <w:rFonts w:ascii="Times New Roman" w:hAnsi="Times New Roman" w:cs="Times New Roman"/>
          <w:sz w:val="28"/>
          <w:szCs w:val="28"/>
        </w:rPr>
        <w:t xml:space="preserve">российских </w:t>
      </w:r>
      <w:r w:rsidRPr="00EC69CB">
        <w:rPr>
          <w:rFonts w:ascii="Times New Roman" w:eastAsia="Times New Roman" w:hAnsi="Times New Roman" w:cs="Times New Roman"/>
          <w:sz w:val="28"/>
          <w:szCs w:val="28"/>
        </w:rPr>
        <w:t xml:space="preserve">специалистов и представителей НКО, добровольческих организаций и органов исполнительной власти. </w:t>
      </w:r>
    </w:p>
    <w:p w14:paraId="4D9ED415" w14:textId="242004C2" w:rsidR="00C25C4D" w:rsidRPr="00EC69CB" w:rsidRDefault="00957DEF" w:rsidP="00EC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C69CB">
        <w:rPr>
          <w:rFonts w:ascii="Times New Roman" w:eastAsia="Times New Roman" w:hAnsi="Times New Roman" w:cs="Times New Roman"/>
          <w:sz w:val="28"/>
          <w:szCs w:val="28"/>
        </w:rPr>
        <w:t xml:space="preserve">Результатом </w:t>
      </w:r>
      <w:r w:rsidR="001F51AC" w:rsidRPr="00EC69CB">
        <w:rPr>
          <w:rFonts w:ascii="Times New Roman" w:eastAsia="Times New Roman" w:hAnsi="Times New Roman" w:cs="Times New Roman"/>
          <w:sz w:val="28"/>
          <w:szCs w:val="28"/>
        </w:rPr>
        <w:t>обучающих стажировок стало внедрение участниками стажировок успешных практик на федеральном и региональном уровне</w:t>
      </w:r>
      <w:r w:rsidR="008E1929" w:rsidRPr="00EC69CB">
        <w:rPr>
          <w:rFonts w:ascii="Times New Roman" w:eastAsia="Times New Roman" w:hAnsi="Times New Roman" w:cs="Times New Roman"/>
          <w:sz w:val="28"/>
          <w:szCs w:val="28"/>
        </w:rPr>
        <w:t xml:space="preserve">, которые вошли в методические сборники </w:t>
      </w:r>
      <w:r w:rsidRPr="00EC69CB">
        <w:rPr>
          <w:rFonts w:ascii="Times New Roman" w:eastAsia="Times New Roman" w:hAnsi="Times New Roman" w:cs="Times New Roman"/>
          <w:sz w:val="28"/>
          <w:szCs w:val="28"/>
        </w:rPr>
        <w:t>лучших практик по итогам реализации Программы мобильности.</w:t>
      </w:r>
      <w:r w:rsidR="008E1929" w:rsidRPr="00EC69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0CA4938" w14:textId="6DB63D6E" w:rsidR="004612C2" w:rsidRPr="004D5DEC" w:rsidRDefault="004612C2" w:rsidP="00EC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EC">
        <w:rPr>
          <w:rFonts w:ascii="Times New Roman" w:eastAsia="Times New Roman" w:hAnsi="Times New Roman" w:cs="Times New Roman"/>
          <w:sz w:val="28"/>
          <w:szCs w:val="28"/>
        </w:rPr>
        <w:lastRenderedPageBreak/>
        <w:t>В 2020 году был выпущен «Стандарт событийного волонтерства», который поможет контролировать качество волонтерских программ на событиях и организовывать их на высшем уровне.</w:t>
      </w:r>
      <w:r w:rsidR="00957DEF" w:rsidRPr="004D5DEC">
        <w:rPr>
          <w:rFonts w:ascii="Times New Roman" w:eastAsia="Times New Roman" w:hAnsi="Times New Roman" w:cs="Times New Roman"/>
          <w:sz w:val="28"/>
          <w:szCs w:val="28"/>
        </w:rPr>
        <w:t xml:space="preserve"> Также был разработан Кодекс событийного волонтера Программы мобильности, который определяет основные этические нормы и правила поведения волонтеров </w:t>
      </w:r>
      <w:r w:rsidR="004D5DEC" w:rsidRPr="004D5DEC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6B3BF1">
        <w:rPr>
          <w:rFonts w:ascii="Times New Roman" w:eastAsia="Times New Roman" w:hAnsi="Times New Roman" w:cs="Times New Roman"/>
          <w:sz w:val="28"/>
          <w:szCs w:val="28"/>
        </w:rPr>
        <w:t xml:space="preserve"> мобильн</w:t>
      </w:r>
      <w:r w:rsidR="0031002E">
        <w:rPr>
          <w:rFonts w:ascii="Times New Roman" w:eastAsia="Times New Roman" w:hAnsi="Times New Roman" w:cs="Times New Roman"/>
          <w:sz w:val="28"/>
          <w:szCs w:val="28"/>
        </w:rPr>
        <w:t>ос</w:t>
      </w:r>
      <w:r w:rsidR="006B3BF1">
        <w:rPr>
          <w:rFonts w:ascii="Times New Roman" w:eastAsia="Times New Roman" w:hAnsi="Times New Roman" w:cs="Times New Roman"/>
          <w:sz w:val="28"/>
          <w:szCs w:val="28"/>
        </w:rPr>
        <w:t>ти</w:t>
      </w:r>
      <w:r w:rsidR="004D5DEC" w:rsidRPr="004D5D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57DEF" w:rsidRPr="004D5DEC">
        <w:rPr>
          <w:rFonts w:ascii="Times New Roman" w:eastAsia="Times New Roman" w:hAnsi="Times New Roman" w:cs="Times New Roman"/>
          <w:sz w:val="28"/>
          <w:szCs w:val="28"/>
        </w:rPr>
        <w:t xml:space="preserve">на событиях. </w:t>
      </w:r>
    </w:p>
    <w:p w14:paraId="6F5617C1" w14:textId="6EE396AC" w:rsidR="004612C2" w:rsidRPr="004D5DEC" w:rsidRDefault="004612C2" w:rsidP="00EC69C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D5DEC">
        <w:rPr>
          <w:rFonts w:ascii="Times New Roman" w:eastAsia="Times New Roman" w:hAnsi="Times New Roman" w:cs="Times New Roman"/>
          <w:sz w:val="28"/>
          <w:szCs w:val="28"/>
        </w:rPr>
        <w:t>С 2020 года в каждом федеральном округе Российской Федерации функционируют Окружные Центры программы мобильности волонтеров, которые выполняют функции по отбору и сопровождению участников Программы</w:t>
      </w:r>
      <w:r w:rsidR="006B3BF1">
        <w:rPr>
          <w:rFonts w:ascii="Times New Roman" w:eastAsia="Times New Roman" w:hAnsi="Times New Roman" w:cs="Times New Roman"/>
          <w:sz w:val="28"/>
          <w:szCs w:val="28"/>
        </w:rPr>
        <w:t xml:space="preserve"> мобильности</w:t>
      </w:r>
      <w:r w:rsidRPr="004D5DEC">
        <w:rPr>
          <w:rFonts w:ascii="Times New Roman" w:eastAsia="Times New Roman" w:hAnsi="Times New Roman" w:cs="Times New Roman"/>
          <w:sz w:val="28"/>
          <w:szCs w:val="28"/>
        </w:rPr>
        <w:t>.</w:t>
      </w:r>
    </w:p>
    <w:sectPr w:rsidR="004612C2" w:rsidRPr="004D5DEC" w:rsidSect="00EC69CB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E137C" w14:textId="77777777" w:rsidR="00587DDD" w:rsidRDefault="00587DDD" w:rsidP="009456C8">
      <w:pPr>
        <w:spacing w:after="0" w:line="240" w:lineRule="auto"/>
      </w:pPr>
      <w:r>
        <w:separator/>
      </w:r>
    </w:p>
  </w:endnote>
  <w:endnote w:type="continuationSeparator" w:id="0">
    <w:p w14:paraId="6C364835" w14:textId="77777777" w:rsidR="00587DDD" w:rsidRDefault="00587DDD" w:rsidP="00945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31043698"/>
      <w:docPartObj>
        <w:docPartGallery w:val="Page Numbers (Bottom of Page)"/>
        <w:docPartUnique/>
      </w:docPartObj>
    </w:sdtPr>
    <w:sdtEndPr/>
    <w:sdtContent>
      <w:p w14:paraId="3BBAF371" w14:textId="2ACF247A" w:rsidR="009456C8" w:rsidRPr="00EC69CB" w:rsidRDefault="009456C8" w:rsidP="00EC69CB">
        <w:pPr>
          <w:pStyle w:val="af"/>
          <w:jc w:val="center"/>
          <w:rPr>
            <w:rFonts w:ascii="Times New Roman" w:hAnsi="Times New Roman" w:cs="Times New Roman"/>
          </w:rPr>
        </w:pPr>
        <w:r w:rsidRPr="00EC69CB">
          <w:rPr>
            <w:rFonts w:ascii="Times New Roman" w:hAnsi="Times New Roman" w:cs="Times New Roman"/>
          </w:rPr>
          <w:fldChar w:fldCharType="begin"/>
        </w:r>
        <w:r w:rsidRPr="00EC69CB">
          <w:rPr>
            <w:rFonts w:ascii="Times New Roman" w:hAnsi="Times New Roman" w:cs="Times New Roman"/>
          </w:rPr>
          <w:instrText>PAGE   \* MERGEFORMAT</w:instrText>
        </w:r>
        <w:r w:rsidRPr="00EC69CB">
          <w:rPr>
            <w:rFonts w:ascii="Times New Roman" w:hAnsi="Times New Roman" w:cs="Times New Roman"/>
          </w:rPr>
          <w:fldChar w:fldCharType="separate"/>
        </w:r>
        <w:r w:rsidR="007B0002">
          <w:rPr>
            <w:rFonts w:ascii="Times New Roman" w:hAnsi="Times New Roman" w:cs="Times New Roman"/>
            <w:noProof/>
          </w:rPr>
          <w:t>3</w:t>
        </w:r>
        <w:r w:rsidRPr="00EC69CB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2FFD22" w14:textId="77777777" w:rsidR="00587DDD" w:rsidRDefault="00587DDD" w:rsidP="009456C8">
      <w:pPr>
        <w:spacing w:after="0" w:line="240" w:lineRule="auto"/>
      </w:pPr>
      <w:r>
        <w:separator/>
      </w:r>
    </w:p>
  </w:footnote>
  <w:footnote w:type="continuationSeparator" w:id="0">
    <w:p w14:paraId="1FFB0A6F" w14:textId="77777777" w:rsidR="00587DDD" w:rsidRDefault="00587DDD" w:rsidP="009456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82723"/>
    <w:multiLevelType w:val="hybridMultilevel"/>
    <w:tmpl w:val="2FF8C744"/>
    <w:lvl w:ilvl="0" w:tplc="FF68F4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35203B5"/>
    <w:multiLevelType w:val="hybridMultilevel"/>
    <w:tmpl w:val="CA0EFD8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8BE65D7"/>
    <w:multiLevelType w:val="hybridMultilevel"/>
    <w:tmpl w:val="BCC6A5AE"/>
    <w:lvl w:ilvl="0" w:tplc="A01021FE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1F4D76EC"/>
    <w:multiLevelType w:val="hybridMultilevel"/>
    <w:tmpl w:val="3892B550"/>
    <w:lvl w:ilvl="0" w:tplc="DCD6B8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B9F1A71"/>
    <w:multiLevelType w:val="hybridMultilevel"/>
    <w:tmpl w:val="227A1908"/>
    <w:lvl w:ilvl="0" w:tplc="DCD6B8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1694EF7"/>
    <w:multiLevelType w:val="hybridMultilevel"/>
    <w:tmpl w:val="500AF27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63F86907"/>
    <w:multiLevelType w:val="hybridMultilevel"/>
    <w:tmpl w:val="E56A9366"/>
    <w:lvl w:ilvl="0" w:tplc="DCD6B8C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74121E7D"/>
    <w:multiLevelType w:val="hybridMultilevel"/>
    <w:tmpl w:val="993C22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DE7"/>
    <w:rsid w:val="00042B3D"/>
    <w:rsid w:val="00044158"/>
    <w:rsid w:val="00130D00"/>
    <w:rsid w:val="00141DE7"/>
    <w:rsid w:val="00152FFC"/>
    <w:rsid w:val="001F51AC"/>
    <w:rsid w:val="002819A4"/>
    <w:rsid w:val="002A4EBF"/>
    <w:rsid w:val="002D02E3"/>
    <w:rsid w:val="0031002E"/>
    <w:rsid w:val="003E5B34"/>
    <w:rsid w:val="00442D5F"/>
    <w:rsid w:val="004612C2"/>
    <w:rsid w:val="004D5DEC"/>
    <w:rsid w:val="0051694C"/>
    <w:rsid w:val="00587DDD"/>
    <w:rsid w:val="005907C6"/>
    <w:rsid w:val="005C0556"/>
    <w:rsid w:val="006B3BF1"/>
    <w:rsid w:val="00770CDC"/>
    <w:rsid w:val="007B0002"/>
    <w:rsid w:val="007D3A0A"/>
    <w:rsid w:val="00831EAC"/>
    <w:rsid w:val="008541FA"/>
    <w:rsid w:val="008D62EE"/>
    <w:rsid w:val="008E1929"/>
    <w:rsid w:val="009456C8"/>
    <w:rsid w:val="00957DEF"/>
    <w:rsid w:val="00C03571"/>
    <w:rsid w:val="00C25C4D"/>
    <w:rsid w:val="00CB3D9D"/>
    <w:rsid w:val="00D20924"/>
    <w:rsid w:val="00D54528"/>
    <w:rsid w:val="00DB0114"/>
    <w:rsid w:val="00DB207D"/>
    <w:rsid w:val="00E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483E81"/>
  <w15:chartTrackingRefBased/>
  <w15:docId w15:val="{3D773CF5-8223-41A4-A588-2969B6359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19A4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54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528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441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6">
    <w:name w:val="annotation reference"/>
    <w:basedOn w:val="a0"/>
    <w:uiPriority w:val="99"/>
    <w:semiHidden/>
    <w:unhideWhenUsed/>
    <w:rsid w:val="00C0357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03571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03571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0357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03571"/>
    <w:rPr>
      <w:b/>
      <w:bCs/>
      <w:sz w:val="20"/>
      <w:szCs w:val="20"/>
    </w:rPr>
  </w:style>
  <w:style w:type="character" w:styleId="ab">
    <w:name w:val="Strong"/>
    <w:basedOn w:val="a0"/>
    <w:uiPriority w:val="22"/>
    <w:qFormat/>
    <w:rsid w:val="002A4EBF"/>
    <w:rPr>
      <w:b/>
      <w:bCs/>
    </w:rPr>
  </w:style>
  <w:style w:type="character" w:styleId="ac">
    <w:name w:val="Hyperlink"/>
    <w:basedOn w:val="a0"/>
    <w:uiPriority w:val="99"/>
    <w:semiHidden/>
    <w:unhideWhenUsed/>
    <w:rsid w:val="002A4EBF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94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9456C8"/>
  </w:style>
  <w:style w:type="paragraph" w:styleId="af">
    <w:name w:val="footer"/>
    <w:basedOn w:val="a"/>
    <w:link w:val="af0"/>
    <w:uiPriority w:val="99"/>
    <w:unhideWhenUsed/>
    <w:rsid w:val="009456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9456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711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SafeTec</Company>
  <LinksUpToDate>false</LinksUpToDate>
  <CharactersWithSpaces>4756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Скобелева Александра Вадимовна</dc:creator>
  <cp:keywords/>
  <dc:description/>
  <cp:lastModifiedBy>АВЦ</cp:lastModifiedBy>
  <cp:revision>6</cp:revision>
  <dcterms:created xsi:type="dcterms:W3CDTF">2021-02-12T14:35:00Z</dcterms:created>
  <dcterms:modified xsi:type="dcterms:W3CDTF">2021-02-24T12:25:00Z</dcterms:modified>
</cp:coreProperties>
</file>